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2E" w:rsidRPr="006E1FC2" w:rsidRDefault="0026362E" w:rsidP="006E1FC2">
      <w:pPr>
        <w:spacing w:before="0" w:beforeAutospacing="0" w:after="0" w:afterAutospacing="0" w:line="36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5E5CF2">
        <w:rPr>
          <w:rFonts w:ascii="Times New Roman" w:hAnsi="Times New Roman"/>
          <w:b/>
          <w:bCs/>
          <w:sz w:val="24"/>
          <w:szCs w:val="24"/>
        </w:rPr>
        <w:t xml:space="preserve">Министерство </w:t>
      </w:r>
      <w:r w:rsidRPr="006E1FC2">
        <w:rPr>
          <w:rFonts w:ascii="Times New Roman" w:hAnsi="Times New Roman"/>
          <w:b/>
          <w:bCs/>
          <w:sz w:val="24"/>
          <w:szCs w:val="24"/>
        </w:rPr>
        <w:t>образования и науки РТ</w:t>
      </w:r>
    </w:p>
    <w:p w:rsidR="0026362E" w:rsidRPr="005E5CF2" w:rsidRDefault="0026362E" w:rsidP="006E1FC2">
      <w:pPr>
        <w:spacing w:before="0" w:beforeAutospacing="0" w:after="0" w:afterAutospacing="0" w:line="36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E1FC2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26362E" w:rsidRPr="005E5CF2" w:rsidRDefault="0026362E" w:rsidP="0026362E">
      <w:pPr>
        <w:rPr>
          <w:rFonts w:ascii="Times New Roman" w:hAnsi="Times New Roman"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26362E" w:rsidRPr="005E5CF2" w:rsidRDefault="0026362E" w:rsidP="0026362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6362E" w:rsidRPr="005E5CF2" w:rsidRDefault="0026362E" w:rsidP="0026362E">
      <w:pPr>
        <w:rPr>
          <w:rFonts w:ascii="Times New Roman" w:hAnsi="Times New Roman"/>
          <w:sz w:val="24"/>
          <w:szCs w:val="24"/>
        </w:rPr>
      </w:pPr>
    </w:p>
    <w:p w:rsidR="0026362E" w:rsidRPr="005E5CF2" w:rsidRDefault="0026362E" w:rsidP="002636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6362E" w:rsidRPr="004C4CAC" w:rsidRDefault="0026362E" w:rsidP="0026362E">
      <w:pPr>
        <w:spacing w:after="0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26362E" w:rsidRPr="004C4CAC" w:rsidRDefault="003B1B4E" w:rsidP="0026362E">
      <w:pPr>
        <w:spacing w:after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оп.12 </w:t>
      </w:r>
      <w:r w:rsidR="000132E5">
        <w:rPr>
          <w:rFonts w:ascii="Times New Roman" w:hAnsi="Times New Roman"/>
          <w:b/>
          <w:caps/>
          <w:sz w:val="28"/>
          <w:szCs w:val="28"/>
        </w:rPr>
        <w:t>охрана труда</w:t>
      </w:r>
    </w:p>
    <w:p w:rsidR="0026362E" w:rsidRPr="004C4CAC" w:rsidRDefault="00F545E7" w:rsidP="000132E5">
      <w:pPr>
        <w:spacing w:after="0"/>
        <w:ind w:firstLine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по </w:t>
      </w:r>
      <w:r w:rsidR="0026362E" w:rsidRPr="004C4CAC">
        <w:rPr>
          <w:rFonts w:ascii="Times New Roman" w:hAnsi="Times New Roman"/>
          <w:b/>
          <w:caps/>
          <w:sz w:val="28"/>
          <w:szCs w:val="28"/>
        </w:rPr>
        <w:t>Специальност</w:t>
      </w:r>
      <w:r>
        <w:rPr>
          <w:rFonts w:ascii="Times New Roman" w:hAnsi="Times New Roman"/>
          <w:b/>
          <w:caps/>
          <w:sz w:val="28"/>
          <w:szCs w:val="28"/>
        </w:rPr>
        <w:t>и</w:t>
      </w:r>
      <w:r w:rsidR="0026362E" w:rsidRPr="004C4CAC">
        <w:rPr>
          <w:rFonts w:ascii="Times New Roman" w:hAnsi="Times New Roman"/>
          <w:b/>
          <w:caps/>
          <w:sz w:val="28"/>
          <w:szCs w:val="28"/>
        </w:rPr>
        <w:t xml:space="preserve"> 35.02.</w:t>
      </w:r>
      <w:r w:rsidR="00272C88">
        <w:rPr>
          <w:rFonts w:ascii="Times New Roman" w:hAnsi="Times New Roman"/>
          <w:b/>
          <w:caps/>
          <w:sz w:val="28"/>
          <w:szCs w:val="28"/>
        </w:rPr>
        <w:t>16 эксплуатация и ремонт сельскохозяйственной техники и оборудования</w:t>
      </w:r>
    </w:p>
    <w:p w:rsidR="0026362E" w:rsidRPr="004C4CAC" w:rsidRDefault="0026362E" w:rsidP="0026362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Pr="005E5CF2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26362E" w:rsidP="0026362E">
      <w:pPr>
        <w:rPr>
          <w:rFonts w:ascii="Times New Roman" w:hAnsi="Times New Roman"/>
          <w:b/>
          <w:sz w:val="24"/>
          <w:szCs w:val="24"/>
        </w:rPr>
      </w:pPr>
    </w:p>
    <w:p w:rsidR="0026362E" w:rsidRDefault="00717B63" w:rsidP="006E1FC2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</w:t>
      </w:r>
    </w:p>
    <w:p w:rsidR="0026362E" w:rsidRPr="0026362E" w:rsidRDefault="0026362E" w:rsidP="0026362E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26362E" w:rsidRPr="00480D31" w:rsidRDefault="0026362E" w:rsidP="0026362E">
      <w:pPr>
        <w:spacing w:before="0" w:beforeAutospacing="0" w:after="0" w:afterAutospacing="0"/>
        <w:ind w:left="6237"/>
        <w:jc w:val="left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 xml:space="preserve">Рабочая программа учебной дисциплины разработана на основе </w:t>
      </w:r>
    </w:p>
    <w:p w:rsidR="0026362E" w:rsidRPr="00480D31" w:rsidRDefault="0026362E" w:rsidP="0026362E">
      <w:pPr>
        <w:spacing w:before="0" w:beforeAutospacing="0" w:after="0" w:afterAutospacing="0"/>
        <w:ind w:left="6237" w:firstLine="0"/>
        <w:jc w:val="left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>Федерального государственного                            образовательного стандарта (далее ФГОС) по специа</w:t>
      </w:r>
      <w:r w:rsidR="005E0069">
        <w:rPr>
          <w:rFonts w:ascii="Times New Roman" w:hAnsi="Times New Roman"/>
          <w:sz w:val="24"/>
          <w:szCs w:val="24"/>
        </w:rPr>
        <w:t>льности (специальностям)35.02.16</w:t>
      </w:r>
      <w:r w:rsidRPr="00480D31">
        <w:rPr>
          <w:rFonts w:ascii="Times New Roman" w:hAnsi="Times New Roman"/>
          <w:sz w:val="24"/>
          <w:szCs w:val="24"/>
        </w:rPr>
        <w:t xml:space="preserve"> </w:t>
      </w:r>
      <w:r w:rsidR="005E0069">
        <w:rPr>
          <w:rFonts w:ascii="Times New Roman" w:hAnsi="Times New Roman"/>
          <w:sz w:val="24"/>
          <w:szCs w:val="24"/>
        </w:rPr>
        <w:t>Эксплуатация и ремонт сельскохозяйственной техники и оборудования</w:t>
      </w:r>
    </w:p>
    <w:p w:rsidR="0026362E" w:rsidRPr="00480D31" w:rsidRDefault="0026362E" w:rsidP="0026362E">
      <w:pPr>
        <w:spacing w:before="0" w:beforeAutospacing="0" w:after="0"/>
        <w:ind w:left="6237"/>
        <w:rPr>
          <w:rFonts w:ascii="Times New Roman" w:hAnsi="Times New Roman"/>
          <w:sz w:val="24"/>
          <w:szCs w:val="24"/>
        </w:rPr>
      </w:pPr>
    </w:p>
    <w:p w:rsidR="0026362E" w:rsidRPr="00480D31" w:rsidRDefault="0026362E" w:rsidP="0026362E">
      <w:pPr>
        <w:spacing w:before="0" w:beforeAutospacing="0" w:after="0"/>
        <w:ind w:left="6237"/>
        <w:rPr>
          <w:rFonts w:ascii="Times New Roman" w:hAnsi="Times New Roman"/>
          <w:sz w:val="24"/>
          <w:szCs w:val="24"/>
        </w:rPr>
      </w:pPr>
    </w:p>
    <w:p w:rsidR="0026362E" w:rsidRPr="00480D31" w:rsidRDefault="0026362E" w:rsidP="0026362E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26362E" w:rsidRPr="00480D31" w:rsidRDefault="0026362E" w:rsidP="0026362E">
      <w:pPr>
        <w:spacing w:after="0"/>
        <w:outlineLvl w:val="1"/>
        <w:rPr>
          <w:rFonts w:ascii="Times New Roman" w:hAnsi="Times New Roman"/>
          <w:sz w:val="24"/>
          <w:szCs w:val="24"/>
        </w:rPr>
      </w:pPr>
    </w:p>
    <w:p w:rsidR="0026362E" w:rsidRPr="00F33796" w:rsidRDefault="0026362E" w:rsidP="002636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362E" w:rsidRPr="00F33796" w:rsidRDefault="0026362E" w:rsidP="002636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362E" w:rsidRPr="00F33796" w:rsidRDefault="0026362E" w:rsidP="002636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362E" w:rsidRPr="00F33796" w:rsidRDefault="0026362E" w:rsidP="002636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379"/>
        <w:tblW w:w="9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5"/>
        <w:gridCol w:w="36"/>
      </w:tblGrid>
      <w:tr w:rsidR="00597C0A" w:rsidTr="00D07EE4">
        <w:tc>
          <w:tcPr>
            <w:tcW w:w="4858" w:type="dxa"/>
            <w:shd w:val="clear" w:color="auto" w:fill="FFFFFF"/>
            <w:hideMark/>
          </w:tcPr>
          <w:p w:rsidR="00597C0A" w:rsidRDefault="00597C0A">
            <w:r w:rsidRPr="00613F63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75CC7E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5pt;height:150pt">
                  <v:imagedata r:id="rId9" o:title="Screenshot_4"/>
                </v:shape>
              </w:pict>
            </w:r>
          </w:p>
        </w:tc>
        <w:tc>
          <w:tcPr>
            <w:tcW w:w="4861" w:type="dxa"/>
            <w:shd w:val="clear" w:color="auto" w:fill="FFFFFF"/>
            <w:hideMark/>
          </w:tcPr>
          <w:p w:rsidR="00597C0A" w:rsidRDefault="00597C0A"/>
        </w:tc>
      </w:tr>
    </w:tbl>
    <w:p w:rsidR="0026362E" w:rsidRPr="00F33796" w:rsidRDefault="0026362E" w:rsidP="002636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362E" w:rsidRPr="00F33796" w:rsidRDefault="0026362E" w:rsidP="002636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362E" w:rsidRPr="00F33796" w:rsidRDefault="0026362E" w:rsidP="004D335A">
      <w:p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6362E" w:rsidRDefault="0026362E" w:rsidP="003A0BED">
      <w:pPr>
        <w:spacing w:before="0" w:beforeAutospacing="0" w:after="0" w:afterAutospacing="0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 xml:space="preserve"> преподаватель </w:t>
      </w:r>
      <w:r>
        <w:rPr>
          <w:rFonts w:ascii="Times New Roman" w:hAnsi="Times New Roman"/>
          <w:sz w:val="24"/>
          <w:szCs w:val="24"/>
        </w:rPr>
        <w:t xml:space="preserve">ГАПОУ «Сабинский </w:t>
      </w:r>
      <w:r w:rsidRPr="00480D31">
        <w:rPr>
          <w:rFonts w:ascii="Times New Roman" w:hAnsi="Times New Roman"/>
          <w:sz w:val="24"/>
          <w:szCs w:val="24"/>
        </w:rPr>
        <w:t>аграрн</w:t>
      </w:r>
      <w:r>
        <w:rPr>
          <w:rFonts w:ascii="Times New Roman" w:hAnsi="Times New Roman"/>
          <w:sz w:val="24"/>
          <w:szCs w:val="24"/>
        </w:rPr>
        <w:t xml:space="preserve">ый колледж» </w:t>
      </w:r>
      <w:proofErr w:type="spellStart"/>
      <w:r w:rsidR="00717B63">
        <w:rPr>
          <w:rFonts w:ascii="Times New Roman" w:hAnsi="Times New Roman"/>
          <w:sz w:val="24"/>
          <w:szCs w:val="24"/>
        </w:rPr>
        <w:t>Зарипов</w:t>
      </w:r>
      <w:proofErr w:type="spellEnd"/>
      <w:r w:rsidR="00717B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7B63">
        <w:rPr>
          <w:rFonts w:ascii="Times New Roman" w:hAnsi="Times New Roman"/>
          <w:sz w:val="24"/>
          <w:szCs w:val="24"/>
        </w:rPr>
        <w:t>Мунир</w:t>
      </w:r>
      <w:proofErr w:type="spellEnd"/>
      <w:r w:rsidR="00717B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7B63">
        <w:rPr>
          <w:rFonts w:ascii="Times New Roman" w:hAnsi="Times New Roman"/>
          <w:sz w:val="24"/>
          <w:szCs w:val="24"/>
        </w:rPr>
        <w:t>Марселевич</w:t>
      </w:r>
      <w:proofErr w:type="spellEnd"/>
    </w:p>
    <w:p w:rsidR="000132E5" w:rsidRPr="003467D8" w:rsidRDefault="000132E5" w:rsidP="0026362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Default="00BA6A78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5E0069" w:rsidRPr="003467D8" w:rsidRDefault="005E0069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="003467D8" w:rsidRPr="003467D8">
        <w:rPr>
          <w:rFonts w:ascii="Times New Roman" w:hAnsi="Times New Roman" w:cs="Times New Roman"/>
          <w:b/>
          <w:sz w:val="24"/>
          <w:szCs w:val="24"/>
        </w:rPr>
        <w:t>ПАСПОРТ</w:t>
      </w:r>
      <w:r w:rsidRPr="003467D8">
        <w:rPr>
          <w:rFonts w:ascii="Times New Roman" w:hAnsi="Times New Roman" w:cs="Times New Roman"/>
          <w:b/>
          <w:sz w:val="24"/>
          <w:szCs w:val="24"/>
        </w:rPr>
        <w:t xml:space="preserve">  РАБОЧЕЙ  ПРОГРАММЫ  УЧЕБНОЙ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ДИСЦИПЛИНЫ                                                                                                       4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0740AF" w:rsidP="000740AF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 СТРУКТУРА </w:t>
      </w:r>
      <w:r w:rsidR="00BA6A78" w:rsidRPr="003467D8">
        <w:rPr>
          <w:rFonts w:ascii="Times New Roman" w:hAnsi="Times New Roman" w:cs="Times New Roman"/>
          <w:b/>
          <w:sz w:val="24"/>
          <w:szCs w:val="24"/>
        </w:rPr>
        <w:t>И СОДЕРЖАНИЕ  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ДИСЦИПЛИНЫ      </w:t>
      </w:r>
      <w:r w:rsidR="00BA6A78" w:rsidRPr="003467D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72F2D">
        <w:rPr>
          <w:rFonts w:ascii="Times New Roman" w:hAnsi="Times New Roman" w:cs="Times New Roman"/>
          <w:b/>
          <w:sz w:val="24"/>
          <w:szCs w:val="24"/>
        </w:rPr>
        <w:t>7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3.  УСЛОВИЯ  РЕАЛИЗАЦИИ  РАБОЧЕЙ  ПРОГРАММЫ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                                                   </w:t>
      </w:r>
      <w:r w:rsidR="00472F2D">
        <w:rPr>
          <w:rFonts w:ascii="Times New Roman" w:hAnsi="Times New Roman" w:cs="Times New Roman"/>
          <w:b/>
          <w:sz w:val="24"/>
          <w:szCs w:val="24"/>
        </w:rPr>
        <w:t xml:space="preserve">                              12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4.  КОНТРОЛЬ  И  ОЦЕНКА  РЕЗУЛЬТАТОВ  ОСВОЕНИЯ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                                                                     </w:t>
      </w:r>
      <w:r w:rsidR="00472F2D">
        <w:rPr>
          <w:rFonts w:ascii="Times New Roman" w:hAnsi="Times New Roman" w:cs="Times New Roman"/>
          <w:b/>
          <w:sz w:val="24"/>
          <w:szCs w:val="24"/>
        </w:rPr>
        <w:t xml:space="preserve">            13</w:t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cr/>
      </w: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3467D8" w:rsidRDefault="00BA6A7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3467D8" w:rsidRDefault="003467D8" w:rsidP="00E327A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327AE" w:rsidRDefault="00E327AE" w:rsidP="00E327AE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467D8" w:rsidRDefault="003467D8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0740AF" w:rsidRDefault="000740AF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5E0069" w:rsidRPr="003467D8" w:rsidRDefault="005E0069" w:rsidP="00701952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:rsidR="00BA6A78" w:rsidRPr="000132E5" w:rsidRDefault="000132E5" w:rsidP="00D4173A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3467D8" w:rsidRPr="000132E5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Pr="000132E5">
        <w:rPr>
          <w:rFonts w:ascii="Times New Roman" w:hAnsi="Times New Roman"/>
          <w:b/>
          <w:sz w:val="24"/>
          <w:szCs w:val="24"/>
        </w:rPr>
        <w:t>РАБОЧЕЙ  ПРОГРАММЫ УЧЕБНОЙ ДИСЦИПЛИНЫ</w:t>
      </w:r>
    </w:p>
    <w:p w:rsidR="000132E5" w:rsidRPr="003467D8" w:rsidRDefault="00BA6A78" w:rsidP="000740AF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Охрана труда</w:t>
      </w:r>
    </w:p>
    <w:p w:rsidR="00BA6A78" w:rsidRPr="009B4D2D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BA6A78" w:rsidRPr="003467D8" w:rsidRDefault="00BA6A78" w:rsidP="003A0BED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</w:t>
      </w:r>
      <w:r w:rsidRPr="006E1FC2">
        <w:rPr>
          <w:rFonts w:ascii="Times New Roman" w:hAnsi="Times New Roman" w:cs="Times New Roman"/>
          <w:sz w:val="24"/>
          <w:szCs w:val="24"/>
        </w:rPr>
        <w:t>примерной основной</w:t>
      </w:r>
      <w:r w:rsidR="000740AF">
        <w:rPr>
          <w:rFonts w:ascii="Times New Roman" w:hAnsi="Times New Roman" w:cs="Times New Roman"/>
          <w:sz w:val="24"/>
          <w:szCs w:val="24"/>
        </w:rPr>
        <w:t xml:space="preserve"> </w:t>
      </w:r>
      <w:r w:rsidRPr="006E1FC2">
        <w:rPr>
          <w:rFonts w:ascii="Times New Roman" w:hAnsi="Times New Roman" w:cs="Times New Roman"/>
          <w:sz w:val="24"/>
          <w:szCs w:val="24"/>
        </w:rPr>
        <w:t xml:space="preserve">профессиональной образовательной программы  в соответствии с ФГОС </w:t>
      </w:r>
      <w:proofErr w:type="spellStart"/>
      <w:r w:rsidRPr="006E1FC2">
        <w:rPr>
          <w:rFonts w:ascii="Times New Roman" w:hAnsi="Times New Roman" w:cs="Times New Roman"/>
          <w:sz w:val="24"/>
          <w:szCs w:val="24"/>
        </w:rPr>
        <w:t>поспециальности</w:t>
      </w:r>
      <w:proofErr w:type="spellEnd"/>
      <w:r w:rsidRPr="006E1FC2">
        <w:rPr>
          <w:rFonts w:ascii="Times New Roman" w:hAnsi="Times New Roman" w:cs="Times New Roman"/>
          <w:sz w:val="24"/>
          <w:szCs w:val="24"/>
        </w:rPr>
        <w:t xml:space="preserve"> СПО, входящим в состав укрупненной группы профессий</w:t>
      </w:r>
      <w:r w:rsidR="00041E2A" w:rsidRPr="006E1FC2">
        <w:rPr>
          <w:rFonts w:ascii="Times New Roman" w:hAnsi="Times New Roman" w:cs="Times New Roman"/>
          <w:sz w:val="24"/>
          <w:szCs w:val="24"/>
        </w:rPr>
        <w:t>:</w:t>
      </w:r>
      <w:r w:rsidR="000740AF">
        <w:rPr>
          <w:rFonts w:ascii="Times New Roman" w:hAnsi="Times New Roman" w:cs="Times New Roman"/>
          <w:sz w:val="24"/>
          <w:szCs w:val="24"/>
        </w:rPr>
        <w:t xml:space="preserve"> 35.02.16</w:t>
      </w:r>
      <w:r w:rsidR="003A0BED">
        <w:rPr>
          <w:rFonts w:ascii="Times New Roman" w:hAnsi="Times New Roman" w:cs="Times New Roman"/>
          <w:sz w:val="24"/>
          <w:szCs w:val="24"/>
        </w:rPr>
        <w:t xml:space="preserve"> </w:t>
      </w:r>
      <w:r w:rsidR="000740AF">
        <w:rPr>
          <w:rFonts w:ascii="Times New Roman" w:hAnsi="Times New Roman" w:cs="Times New Roman"/>
          <w:sz w:val="24"/>
          <w:szCs w:val="24"/>
        </w:rPr>
        <w:t>Эксплуатация и ремонт сельскохозяйственной техники и оборудования.</w:t>
      </w:r>
    </w:p>
    <w:p w:rsidR="00BA6A78" w:rsidRPr="006E1FC2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1.2.  Место дисциплины в структуре основной </w:t>
      </w:r>
      <w:r w:rsidRPr="006E1FC2">
        <w:rPr>
          <w:rFonts w:ascii="Times New Roman" w:hAnsi="Times New Roman" w:cs="Times New Roman"/>
          <w:b/>
          <w:sz w:val="24"/>
          <w:szCs w:val="24"/>
        </w:rPr>
        <w:t>профессиональной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E1FC2">
        <w:rPr>
          <w:rFonts w:ascii="Times New Roman" w:hAnsi="Times New Roman" w:cs="Times New Roman"/>
          <w:b/>
          <w:sz w:val="24"/>
          <w:szCs w:val="24"/>
        </w:rPr>
        <w:t>образовательной программы:</w:t>
      </w:r>
    </w:p>
    <w:p w:rsidR="001575CA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Дисциплина относится к группе обще</w:t>
      </w:r>
      <w:r w:rsidR="00A4306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профессиональных дисциплин</w:t>
      </w:r>
      <w:r w:rsidR="00A4306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профессионального цикла.</w:t>
      </w:r>
    </w:p>
    <w:p w:rsidR="00BA6A78" w:rsidRPr="006E1FC2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 xml:space="preserve">1.3.  Цели  и  задачи  дисциплины – требования  </w:t>
      </w:r>
      <w:r w:rsidRPr="006E1FC2">
        <w:rPr>
          <w:rFonts w:ascii="Times New Roman" w:hAnsi="Times New Roman" w:cs="Times New Roman"/>
          <w:b/>
          <w:sz w:val="24"/>
          <w:szCs w:val="24"/>
        </w:rPr>
        <w:t>к  результатам  освоения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E1FC2">
        <w:rPr>
          <w:rFonts w:ascii="Times New Roman" w:hAnsi="Times New Roman" w:cs="Times New Roman"/>
          <w:b/>
          <w:sz w:val="24"/>
          <w:szCs w:val="24"/>
        </w:rPr>
        <w:t>дисциплины:</w:t>
      </w:r>
    </w:p>
    <w:p w:rsidR="00BA6A78" w:rsidRPr="003467D8" w:rsidRDefault="00BA6A78" w:rsidP="00E327AE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3467D8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Применять методы и средства защиты от опасностей технических систем и технологических процессов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 xml:space="preserve">Обеспечивать безопасные условия труда в профессиональной деятельности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 xml:space="preserve">Анализировать в профессиональной деятельности </w:t>
      </w:r>
    </w:p>
    <w:p w:rsidR="00A4306D" w:rsidRPr="00FD62C3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62C3">
        <w:rPr>
          <w:rFonts w:ascii="Times New Roman" w:hAnsi="Times New Roman" w:cs="Times New Roman"/>
          <w:sz w:val="24"/>
          <w:szCs w:val="24"/>
        </w:rPr>
        <w:t xml:space="preserve">Оформлять документы по охране труда на предприятии АПК.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 xml:space="preserve">Проводить ситуационный анализ </w:t>
      </w:r>
      <w:r>
        <w:rPr>
          <w:rFonts w:ascii="Times New Roman" w:hAnsi="Times New Roman" w:cs="Times New Roman"/>
          <w:sz w:val="24"/>
          <w:szCs w:val="24"/>
        </w:rPr>
        <w:t xml:space="preserve">несчастного случая с </w:t>
      </w:r>
      <w:r w:rsidRPr="00FD62C3">
        <w:rPr>
          <w:rFonts w:ascii="Times New Roman" w:hAnsi="Times New Roman" w:cs="Times New Roman"/>
          <w:sz w:val="24"/>
          <w:szCs w:val="24"/>
        </w:rPr>
        <w:t>составлением схемы причинно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2C3">
        <w:rPr>
          <w:rFonts w:ascii="Times New Roman" w:hAnsi="Times New Roman" w:cs="Times New Roman"/>
          <w:sz w:val="24"/>
          <w:szCs w:val="24"/>
        </w:rPr>
        <w:t xml:space="preserve">следственной связи </w:t>
      </w:r>
    </w:p>
    <w:p w:rsidR="00A4306D" w:rsidRPr="00FD62C3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роводить обследование рабочего </w:t>
      </w:r>
      <w:r w:rsidRPr="00FD62C3">
        <w:rPr>
          <w:rFonts w:ascii="Times New Roman" w:hAnsi="Times New Roman" w:cs="Times New Roman"/>
          <w:sz w:val="24"/>
          <w:szCs w:val="24"/>
        </w:rPr>
        <w:t>мес</w:t>
      </w:r>
      <w:r>
        <w:rPr>
          <w:rFonts w:ascii="Times New Roman" w:hAnsi="Times New Roman" w:cs="Times New Roman"/>
          <w:sz w:val="24"/>
          <w:szCs w:val="24"/>
        </w:rPr>
        <w:t>та и составлять ведомость соот</w:t>
      </w:r>
      <w:r w:rsidRPr="00FD62C3">
        <w:rPr>
          <w:rFonts w:ascii="Times New Roman" w:hAnsi="Times New Roman" w:cs="Times New Roman"/>
          <w:sz w:val="24"/>
          <w:szCs w:val="24"/>
        </w:rPr>
        <w:t>ветст</w:t>
      </w:r>
      <w:r>
        <w:rPr>
          <w:rFonts w:ascii="Times New Roman" w:hAnsi="Times New Roman" w:cs="Times New Roman"/>
          <w:sz w:val="24"/>
          <w:szCs w:val="24"/>
        </w:rPr>
        <w:t xml:space="preserve">вия рабочего места требованиям </w:t>
      </w:r>
      <w:r w:rsidRPr="00FD62C3">
        <w:rPr>
          <w:rFonts w:ascii="Times New Roman" w:hAnsi="Times New Roman" w:cs="Times New Roman"/>
          <w:sz w:val="24"/>
          <w:szCs w:val="24"/>
        </w:rPr>
        <w:t xml:space="preserve">техники безопасности </w:t>
      </w:r>
    </w:p>
    <w:p w:rsidR="00A4306D" w:rsidRPr="00FD62C3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62C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льзоваться средствами пожароту</w:t>
      </w:r>
      <w:r w:rsidRPr="00FD62C3">
        <w:rPr>
          <w:rFonts w:ascii="Times New Roman" w:hAnsi="Times New Roman" w:cs="Times New Roman"/>
          <w:sz w:val="24"/>
          <w:szCs w:val="24"/>
        </w:rPr>
        <w:t xml:space="preserve">шения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роводить контроль выхлопных га</w:t>
      </w:r>
      <w:r w:rsidRPr="00FD62C3">
        <w:rPr>
          <w:rFonts w:ascii="Times New Roman" w:hAnsi="Times New Roman" w:cs="Times New Roman"/>
          <w:sz w:val="24"/>
          <w:szCs w:val="24"/>
        </w:rPr>
        <w:t xml:space="preserve">зов </w:t>
      </w:r>
      <w:proofErr w:type="gramStart"/>
      <w:r w:rsidRPr="00FD62C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D62C3">
        <w:rPr>
          <w:rFonts w:ascii="Times New Roman" w:hAnsi="Times New Roman" w:cs="Times New Roman"/>
          <w:sz w:val="24"/>
          <w:szCs w:val="24"/>
        </w:rPr>
        <w:t xml:space="preserve"> СО, СН и сравнивать с пр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D62C3">
        <w:rPr>
          <w:rFonts w:ascii="Times New Roman" w:hAnsi="Times New Roman" w:cs="Times New Roman"/>
          <w:sz w:val="24"/>
          <w:szCs w:val="24"/>
        </w:rPr>
        <w:t>дельно допустимыми значениями.</w:t>
      </w:r>
    </w:p>
    <w:p w:rsidR="00472F2D" w:rsidRDefault="00472F2D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пользоваться средствами индивидуальной и групповой защиты;</w:t>
      </w:r>
    </w:p>
    <w:p w:rsidR="00472F2D" w:rsidRDefault="00472F2D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применять безопасные приемы труда на территории организации и в производственных помещениях;</w:t>
      </w:r>
    </w:p>
    <w:p w:rsidR="00472F2D" w:rsidRPr="00472F2D" w:rsidRDefault="00472F2D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использовать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экобиозащитную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противопожарную технику.</w:t>
      </w:r>
    </w:p>
    <w:p w:rsidR="00BA6A78" w:rsidRPr="003467D8" w:rsidRDefault="00BA6A78" w:rsidP="00472F2D">
      <w:pPr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3467D8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 xml:space="preserve">Воздействия негативных факторов на человека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 xml:space="preserve">Правовых, нормативных и организационных основ охраны труда в организации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Правил оформления документов</w:t>
      </w:r>
    </w:p>
    <w:p w:rsidR="00A4306D" w:rsidRPr="00FD62C3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Организации технического обслужи</w:t>
      </w:r>
      <w:r>
        <w:rPr>
          <w:rFonts w:ascii="Times New Roman" w:hAnsi="Times New Roman" w:cs="Times New Roman"/>
          <w:sz w:val="24"/>
          <w:szCs w:val="24"/>
        </w:rPr>
        <w:t xml:space="preserve">вания и ремонта </w:t>
      </w:r>
      <w:r w:rsidRPr="00FD62C3">
        <w:rPr>
          <w:rFonts w:ascii="Times New Roman" w:hAnsi="Times New Roman" w:cs="Times New Roman"/>
          <w:sz w:val="24"/>
          <w:szCs w:val="24"/>
        </w:rPr>
        <w:t xml:space="preserve">сельскохозяйственной техники и правил 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FD62C3">
        <w:rPr>
          <w:rFonts w:ascii="Times New Roman" w:hAnsi="Times New Roman" w:cs="Times New Roman"/>
          <w:sz w:val="24"/>
          <w:szCs w:val="24"/>
        </w:rPr>
        <w:t xml:space="preserve">выполнении этих работ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Организационных и инженерно-технических мероприятий по защите от опасностей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Средств индивидуальной защиты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Причины возникновения пожаров, </w:t>
      </w:r>
      <w:r w:rsidRPr="00FD62C3">
        <w:rPr>
          <w:rFonts w:ascii="Times New Roman" w:hAnsi="Times New Roman" w:cs="Times New Roman"/>
          <w:sz w:val="24"/>
          <w:szCs w:val="24"/>
        </w:rPr>
        <w:t>пределов  распростр</w:t>
      </w:r>
      <w:r>
        <w:rPr>
          <w:rFonts w:ascii="Times New Roman" w:hAnsi="Times New Roman" w:cs="Times New Roman"/>
          <w:sz w:val="24"/>
          <w:szCs w:val="24"/>
        </w:rPr>
        <w:t xml:space="preserve">анения огня и  огнестойкости, средств пожаротушения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Технические способы и средства </w:t>
      </w:r>
      <w:r w:rsidRPr="00FD62C3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щиты от поражения электротоком </w:t>
      </w:r>
    </w:p>
    <w:p w:rsidR="00A4306D" w:rsidRDefault="00A4306D" w:rsidP="00A4306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равил технической эксплуатации </w:t>
      </w:r>
      <w:r w:rsidRPr="00FD62C3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 xml:space="preserve">лектроустановок, электроинструмента, переносных светильников </w:t>
      </w:r>
    </w:p>
    <w:p w:rsidR="00A4306D" w:rsidRDefault="00A4306D" w:rsidP="00A4306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2C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равил охраны окружающей среды, </w:t>
      </w:r>
      <w:r w:rsidRPr="00FD62C3">
        <w:rPr>
          <w:rFonts w:ascii="Times New Roman" w:hAnsi="Times New Roman" w:cs="Times New Roman"/>
          <w:sz w:val="24"/>
          <w:szCs w:val="24"/>
        </w:rPr>
        <w:t>бережливого производства</w:t>
      </w:r>
      <w:r w:rsidRPr="003467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F2D" w:rsidRDefault="00472F2D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нормативные документы по охране труда и здоровья, основы профгигиены,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профсанитарии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пожаробезопасности;</w:t>
      </w:r>
    </w:p>
    <w:p w:rsidR="00472F2D" w:rsidRDefault="00472F2D" w:rsidP="00472F2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общие требования безопасности на территории организации и в производственных помещениях.</w:t>
      </w:r>
    </w:p>
    <w:p w:rsidR="00A4306D" w:rsidRDefault="00A4306D" w:rsidP="00472F2D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Вышеуказанные умения и знания</w:t>
      </w:r>
      <w:r w:rsidR="00C232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способствуют усвоению следующих общих и профессиональных компетенций</w:t>
      </w:r>
      <w:r w:rsidR="00C2325F">
        <w:rPr>
          <w:rFonts w:ascii="Times New Roman" w:hAnsi="Times New Roman" w:cs="Times New Roman"/>
          <w:sz w:val="24"/>
          <w:szCs w:val="24"/>
        </w:rPr>
        <w:t>: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lastRenderedPageBreak/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01. Выбирать способы решения задач профессиональной деятельности, применительно к различным контекстам.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04. Работать в коллективе и команде, эффективно взаимодействовать с коллегами, руководством, клиентами.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09. Использовать информационные технологии в профессиональной деятельности.</w:t>
      </w:r>
    </w:p>
    <w:p w:rsid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2325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C2325F">
        <w:rPr>
          <w:rFonts w:ascii="Times New Roman" w:hAnsi="Times New Roman" w:cs="Times New Roman"/>
          <w:sz w:val="24"/>
          <w:szCs w:val="24"/>
        </w:rPr>
        <w:t xml:space="preserve"> 10. Пользоваться профессиональной документацией на государственном и иностранном языке.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комплексов и птицефабрик.</w:t>
      </w:r>
    </w:p>
    <w:p w:rsid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 xml:space="preserve">ПК 2.2. Осуществлять подбор режимов работы, выбор и обоснование способа </w:t>
      </w:r>
      <w:proofErr w:type="spellStart"/>
      <w:r w:rsidRPr="00C2325F">
        <w:rPr>
          <w:rFonts w:ascii="Times New Roman" w:hAnsi="Times New Roman" w:cs="Times New Roman"/>
          <w:sz w:val="24"/>
          <w:szCs w:val="24"/>
        </w:rPr>
        <w:t>движениямашинно</w:t>
      </w:r>
      <w:proofErr w:type="spellEnd"/>
      <w:r w:rsidRPr="00C2325F">
        <w:rPr>
          <w:rFonts w:ascii="Times New Roman" w:hAnsi="Times New Roman" w:cs="Times New Roman"/>
          <w:sz w:val="24"/>
          <w:szCs w:val="24"/>
        </w:rPr>
        <w:t>-тракторного агрегата в соответствии с условиями работы.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2.4. Управлять тракторами и самоходными машинами категории "B", "C", "D", "E", "F" в соответствии с правилами дорожного движения.</w:t>
      </w:r>
    </w:p>
    <w:p w:rsid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2.5. Управлять автомобилями категории "B" и "C" в соответствии с правилами дорожного движения.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t>ПК 3.7. Выполнять регулировку, испытание, обкатку отремонтированной сельскохозяйственной техники в соответствии с регламентами.</w:t>
      </w:r>
    </w:p>
    <w:p w:rsidR="00C2325F" w:rsidRPr="00C2325F" w:rsidRDefault="00C2325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2325F">
        <w:rPr>
          <w:rFonts w:ascii="Times New Roman" w:hAnsi="Times New Roman" w:cs="Times New Roman"/>
          <w:sz w:val="24"/>
          <w:szCs w:val="24"/>
        </w:rPr>
        <w:lastRenderedPageBreak/>
        <w:t>ПК 3.8. Выполнять консервацию и постановку на хранение сельскохозяйственной техники в соответствии с регламентами.</w:t>
      </w:r>
    </w:p>
    <w:p w:rsidR="00BA6A78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1.4.  Рекомендуемое  количество  часов  на  освоение  программы</w:t>
      </w:r>
    </w:p>
    <w:p w:rsidR="00F545E7" w:rsidRPr="003467D8" w:rsidRDefault="00BA6A78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дисциплины:</w:t>
      </w:r>
    </w:p>
    <w:p w:rsidR="00BA6A78" w:rsidRPr="003467D8" w:rsidRDefault="000740AF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образовательной</w:t>
      </w:r>
      <w:r w:rsidR="00BA6A78" w:rsidRPr="003467D8">
        <w:rPr>
          <w:rFonts w:ascii="Times New Roman" w:hAnsi="Times New Roman" w:cs="Times New Roman"/>
          <w:sz w:val="24"/>
          <w:szCs w:val="24"/>
        </w:rPr>
        <w:t xml:space="preserve"> нагрузки </w:t>
      </w:r>
      <w:proofErr w:type="gramStart"/>
      <w:r w:rsidR="00BA6A78" w:rsidRPr="003467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A6A78" w:rsidRPr="003467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56</w:t>
      </w:r>
      <w:r w:rsidR="00BA6A78" w:rsidRPr="003467D8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BA6A78" w:rsidRPr="003467D8" w:rsidRDefault="000740AF" w:rsidP="003A0BE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учебных занятий </w:t>
      </w:r>
      <w:r w:rsidR="00D1528C" w:rsidRPr="003A0BE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3A0BED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E327AE" w:rsidRPr="00C2325F" w:rsidRDefault="00BA6A78" w:rsidP="00C2325F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467D8">
        <w:rPr>
          <w:rFonts w:ascii="Times New Roman" w:hAnsi="Times New Roman" w:cs="Times New Roman"/>
          <w:sz w:val="24"/>
          <w:szCs w:val="24"/>
        </w:rPr>
        <w:t xml:space="preserve"> </w:t>
      </w:r>
      <w:r w:rsidR="000740AF">
        <w:rPr>
          <w:rFonts w:ascii="Times New Roman" w:hAnsi="Times New Roman" w:cs="Times New Roman"/>
          <w:b/>
          <w:sz w:val="24"/>
          <w:szCs w:val="24"/>
        </w:rPr>
        <w:t>8</w:t>
      </w:r>
      <w:r w:rsidRPr="003467D8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0740AF" w:rsidRPr="00472F2D" w:rsidRDefault="00472F2D" w:rsidP="00472F2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0740AF" w:rsidRPr="000740AF" w:rsidRDefault="000740AF" w:rsidP="000740AF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0740AF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40AF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 w:rsidRPr="000740AF">
        <w:rPr>
          <w:rFonts w:ascii="Times New Roman" w:hAnsi="Times New Roman" w:cs="Times New Roman"/>
          <w:b/>
          <w:bCs/>
          <w:sz w:val="24"/>
          <w:szCs w:val="24"/>
        </w:rPr>
        <w:t>ы(</w:t>
      </w:r>
      <w:proofErr w:type="gramEnd"/>
      <w:r w:rsidRPr="000740AF">
        <w:rPr>
          <w:rFonts w:ascii="Times New Roman" w:hAnsi="Times New Roman" w:cs="Times New Roman"/>
          <w:b/>
          <w:bCs/>
          <w:sz w:val="24"/>
          <w:szCs w:val="24"/>
        </w:rPr>
        <w:t>по актуализированному ФГОС)</w:t>
      </w:r>
    </w:p>
    <w:p w:rsidR="000740AF" w:rsidRPr="000740AF" w:rsidRDefault="000740AF" w:rsidP="000740AF">
      <w:pPr>
        <w:spacing w:before="0" w:beforeAutospacing="0" w:after="0" w:afterAutospacing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0740AF" w:rsidRPr="000740AF" w:rsidTr="005D5212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0740AF" w:rsidRPr="000740AF" w:rsidTr="005D5212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740AF"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0740AF" w:rsidRPr="000740AF" w:rsidTr="005D5212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0740AF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40AF" w:rsidRPr="000740AF" w:rsidTr="005D5212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0740AF" w:rsidRPr="000740AF" w:rsidTr="005D5212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0740AF" w:rsidRPr="000740AF" w:rsidTr="005D5212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0740AF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0740AF">
              <w:rPr>
                <w:rFonts w:ascii="Times New Roman" w:hAnsi="Times New Roman" w:cs="Times New Roman"/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740AF" w:rsidRPr="000740AF" w:rsidTr="005D5212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740AF" w:rsidRPr="000740AF" w:rsidTr="005D5212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0740AF" w:rsidRPr="000740AF" w:rsidRDefault="005D5212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740AF" w:rsidRPr="000740AF" w:rsidTr="005D5212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Форма ПА</w:t>
            </w:r>
          </w:p>
        </w:tc>
      </w:tr>
      <w:tr w:rsidR="000740AF" w:rsidRPr="000740AF" w:rsidTr="005D5212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0740AF" w:rsidP="005D5212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0740AF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40AF" w:rsidRPr="000740AF" w:rsidRDefault="005D5212" w:rsidP="005D5212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Экзамен 6 </w:t>
            </w:r>
            <w:r w:rsidR="000740AF" w:rsidRPr="000740AF">
              <w:rPr>
                <w:rFonts w:ascii="Times New Roman" w:hAnsi="Times New Roman" w:cs="Times New Roman"/>
                <w:b/>
                <w:bCs/>
                <w:i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.</w:t>
            </w:r>
          </w:p>
        </w:tc>
      </w:tr>
    </w:tbl>
    <w:p w:rsidR="00BA6A78" w:rsidRPr="003467D8" w:rsidRDefault="00BA6A78" w:rsidP="00701952">
      <w:pPr>
        <w:widowControl w:val="0"/>
        <w:autoSpaceDE w:val="0"/>
        <w:autoSpaceDN w:val="0"/>
        <w:adjustRightInd w:val="0"/>
        <w:spacing w:after="0" w:line="309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6A78" w:rsidRPr="003467D8" w:rsidRDefault="00BA6A78" w:rsidP="00701952">
      <w:pPr>
        <w:widowControl w:val="0"/>
        <w:autoSpaceDE w:val="0"/>
        <w:autoSpaceDN w:val="0"/>
        <w:adjustRightInd w:val="0"/>
        <w:spacing w:after="0" w:line="309" w:lineRule="exact"/>
        <w:ind w:firstLine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BA6A78" w:rsidRPr="003467D8" w:rsidSect="003A0BED">
          <w:footerReference w:type="default" r:id="rId10"/>
          <w:pgSz w:w="11906" w:h="16838"/>
          <w:pgMar w:top="1135" w:right="1133" w:bottom="1276" w:left="1134" w:header="709" w:footer="709" w:gutter="0"/>
          <w:cols w:space="708"/>
          <w:titlePg/>
          <w:docGrid w:linePitch="360"/>
        </w:sectPr>
      </w:pPr>
    </w:p>
    <w:p w:rsidR="008E0623" w:rsidRPr="003467D8" w:rsidRDefault="00976F2C" w:rsidP="00D1616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67D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2.2. Примерный тематический план и</w:t>
      </w:r>
      <w:r w:rsidR="00D161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содержание учебной дисциплины Охрана труда</w:t>
      </w:r>
    </w:p>
    <w:tbl>
      <w:tblPr>
        <w:tblStyle w:val="a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58"/>
        <w:gridCol w:w="405"/>
        <w:gridCol w:w="20"/>
        <w:gridCol w:w="55"/>
        <w:gridCol w:w="8593"/>
        <w:gridCol w:w="992"/>
        <w:gridCol w:w="1278"/>
      </w:tblGrid>
      <w:tr w:rsidR="00976F2C" w:rsidRPr="003467D8" w:rsidTr="00507AD0">
        <w:tc>
          <w:tcPr>
            <w:tcW w:w="3258" w:type="dxa"/>
          </w:tcPr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3" w:type="dxa"/>
            <w:gridSpan w:val="4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603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</w:t>
            </w:r>
            <w:r w:rsidR="00BF58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</w:p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8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освоения</w:t>
            </w:r>
          </w:p>
        </w:tc>
      </w:tr>
      <w:tr w:rsidR="00976F2C" w:rsidRPr="003467D8" w:rsidTr="00507AD0">
        <w:tc>
          <w:tcPr>
            <w:tcW w:w="3258" w:type="dxa"/>
          </w:tcPr>
          <w:p w:rsidR="00976F2C" w:rsidRPr="003467D8" w:rsidRDefault="00976F2C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3" w:type="dxa"/>
            <w:gridSpan w:val="4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68" w:firstLine="3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976F2C" w:rsidRPr="003467D8" w:rsidRDefault="00976F2C" w:rsidP="001D0D9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0B18E4" w:rsidRDefault="000B18E4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1. Теоретические, правовые </w:t>
            </w:r>
            <w:proofErr w:type="spellStart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инормативные</w:t>
            </w:r>
            <w:proofErr w:type="spellEnd"/>
            <w:r w:rsidRPr="003467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основы охраны труда</w:t>
            </w:r>
          </w:p>
        </w:tc>
        <w:tc>
          <w:tcPr>
            <w:tcW w:w="992" w:type="dxa"/>
          </w:tcPr>
          <w:p w:rsidR="000B18E4" w:rsidRPr="003467D8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c>
          <w:tcPr>
            <w:tcW w:w="3258" w:type="dxa"/>
            <w:vMerge w:val="restart"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073" w:type="dxa"/>
            <w:gridSpan w:val="4"/>
          </w:tcPr>
          <w:p w:rsidR="00AD1ECE" w:rsidRPr="006E1FC2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1F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c>
          <w:tcPr>
            <w:tcW w:w="3258" w:type="dxa"/>
            <w:vMerge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717B63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Создание на рабочих местах предприятий безопасных и безвредных условий труда, при которых бы исключались травматизм и заболеваемость</w:t>
            </w:r>
          </w:p>
        </w:tc>
        <w:tc>
          <w:tcPr>
            <w:tcW w:w="992" w:type="dxa"/>
            <w:vMerge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AD1ECE" w:rsidRPr="003467D8" w:rsidRDefault="00AD1EC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1E" w:rsidRPr="003467D8" w:rsidTr="00507AD0">
        <w:trPr>
          <w:trHeight w:val="304"/>
        </w:trPr>
        <w:tc>
          <w:tcPr>
            <w:tcW w:w="3258" w:type="dxa"/>
            <w:vMerge w:val="restart"/>
          </w:tcPr>
          <w:p w:rsidR="00001C1E" w:rsidRPr="003467D8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1.1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условий труда.</w:t>
            </w:r>
          </w:p>
          <w:p w:rsidR="00001C1E" w:rsidRPr="003467D8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Травматизм на производстве</w:t>
            </w:r>
          </w:p>
        </w:tc>
        <w:tc>
          <w:tcPr>
            <w:tcW w:w="9073" w:type="dxa"/>
            <w:gridSpan w:val="4"/>
          </w:tcPr>
          <w:p w:rsidR="00001C1E" w:rsidRPr="00717B63" w:rsidRDefault="00001C1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001C1E" w:rsidRPr="003467D8" w:rsidRDefault="00001C1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001C1E" w:rsidRPr="003467D8" w:rsidRDefault="00001C1E" w:rsidP="00001C1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1C1E" w:rsidRPr="003467D8" w:rsidTr="00507AD0">
        <w:trPr>
          <w:trHeight w:val="822"/>
        </w:trPr>
        <w:tc>
          <w:tcPr>
            <w:tcW w:w="3258" w:type="dxa"/>
            <w:vMerge/>
          </w:tcPr>
          <w:p w:rsidR="00001C1E" w:rsidRPr="00D4173A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001C1E" w:rsidRPr="00717B63" w:rsidRDefault="00001C1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001C1E" w:rsidRPr="00717B63" w:rsidRDefault="00001C1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Охрана труда. Условия труда, Факторы, оказывающие воздействие на условия труда. Общие сведения о травмах и заболеваниях. Причины травматизма и заболеваний на производстве.</w:t>
            </w:r>
          </w:p>
        </w:tc>
        <w:tc>
          <w:tcPr>
            <w:tcW w:w="992" w:type="dxa"/>
            <w:vMerge/>
          </w:tcPr>
          <w:p w:rsidR="00001C1E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001C1E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1B7" w:rsidRPr="003467D8" w:rsidTr="00507AD0">
        <w:trPr>
          <w:trHeight w:val="266"/>
        </w:trPr>
        <w:tc>
          <w:tcPr>
            <w:tcW w:w="3258" w:type="dxa"/>
            <w:vMerge/>
          </w:tcPr>
          <w:p w:rsidR="009371B7" w:rsidRPr="003467D8" w:rsidRDefault="009371B7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9371B7" w:rsidRPr="00717B63" w:rsidRDefault="009371B7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68" w:type="dxa"/>
            <w:gridSpan w:val="3"/>
          </w:tcPr>
          <w:p w:rsidR="009371B7" w:rsidRPr="00717B63" w:rsidRDefault="009371B7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Управление охраной труда. СУОТ на предприятиях, ее функции.</w:t>
            </w:r>
          </w:p>
        </w:tc>
        <w:tc>
          <w:tcPr>
            <w:tcW w:w="992" w:type="dxa"/>
          </w:tcPr>
          <w:p w:rsidR="009371B7" w:rsidRPr="003467D8" w:rsidRDefault="009371B7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FFFFFF" w:themeFill="background1"/>
          </w:tcPr>
          <w:p w:rsidR="009371B7" w:rsidRPr="003467D8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717B63" w:rsidRDefault="000B18E4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Производственная санитария</w:t>
            </w:r>
          </w:p>
        </w:tc>
        <w:tc>
          <w:tcPr>
            <w:tcW w:w="992" w:type="dxa"/>
          </w:tcPr>
          <w:p w:rsidR="000B18E4" w:rsidRPr="003467D8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20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c>
          <w:tcPr>
            <w:tcW w:w="3258" w:type="dxa"/>
            <w:vMerge w:val="restart"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Тема, 2.1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опасностей.</w:t>
            </w:r>
          </w:p>
        </w:tc>
        <w:tc>
          <w:tcPr>
            <w:tcW w:w="9073" w:type="dxa"/>
            <w:gridSpan w:val="4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ECE" w:rsidRPr="003467D8" w:rsidTr="00507AD0">
        <w:trPr>
          <w:trHeight w:val="265"/>
        </w:trPr>
        <w:tc>
          <w:tcPr>
            <w:tcW w:w="3258" w:type="dxa"/>
            <w:vMerge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AD1ECE" w:rsidRPr="00717B63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определения: опасность, идентификация опасности, риск</w:t>
            </w:r>
            <w:r w:rsidRPr="00717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1B7" w:rsidRPr="003467D8" w:rsidTr="00507AD0">
        <w:trPr>
          <w:trHeight w:val="254"/>
        </w:trPr>
        <w:tc>
          <w:tcPr>
            <w:tcW w:w="3258" w:type="dxa"/>
            <w:vMerge/>
          </w:tcPr>
          <w:p w:rsidR="009371B7" w:rsidRPr="003467D8" w:rsidRDefault="009371B7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9371B7" w:rsidRPr="00717B63" w:rsidRDefault="009371B7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68" w:type="dxa"/>
            <w:gridSpan w:val="3"/>
          </w:tcPr>
          <w:p w:rsidR="009371B7" w:rsidRPr="00717B63" w:rsidRDefault="009371B7" w:rsidP="009371B7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Методы анализа травматизма</w:t>
            </w:r>
          </w:p>
        </w:tc>
        <w:tc>
          <w:tcPr>
            <w:tcW w:w="992" w:type="dxa"/>
          </w:tcPr>
          <w:p w:rsidR="009371B7" w:rsidRPr="003467D8" w:rsidRDefault="009371B7" w:rsidP="00D66498">
            <w:pPr>
              <w:tabs>
                <w:tab w:val="center" w:pos="388"/>
              </w:tabs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FFFFFF" w:themeFill="background1"/>
          </w:tcPr>
          <w:p w:rsidR="009371B7" w:rsidRPr="003467D8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AD0" w:rsidRPr="003467D8" w:rsidTr="00507AD0">
        <w:trPr>
          <w:trHeight w:val="273"/>
        </w:trPr>
        <w:tc>
          <w:tcPr>
            <w:tcW w:w="3258" w:type="dxa"/>
            <w:vMerge w:val="restart"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2.2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Негативные факторы производственной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</w:t>
            </w:r>
            <w:proofErr w:type="spellStart"/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реды</w:t>
            </w:r>
            <w:proofErr w:type="spellEnd"/>
          </w:p>
        </w:tc>
        <w:tc>
          <w:tcPr>
            <w:tcW w:w="9073" w:type="dxa"/>
            <w:gridSpan w:val="4"/>
          </w:tcPr>
          <w:p w:rsidR="00507AD0" w:rsidRPr="00717B63" w:rsidRDefault="00507AD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507AD0" w:rsidRPr="003467D8" w:rsidRDefault="00507AD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vAlign w:val="center"/>
          </w:tcPr>
          <w:p w:rsidR="00507AD0" w:rsidRPr="003467D8" w:rsidRDefault="00507AD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AD0" w:rsidRPr="003467D8" w:rsidTr="00507AD0">
        <w:trPr>
          <w:trHeight w:val="532"/>
        </w:trPr>
        <w:tc>
          <w:tcPr>
            <w:tcW w:w="3258" w:type="dxa"/>
            <w:vMerge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507AD0" w:rsidRPr="00717B63" w:rsidRDefault="00507AD0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507AD0" w:rsidRPr="00717B63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среда. Негативные факторы: химические, биологические, физические. Источники и уровни негативных факторов на производстве. </w:t>
            </w:r>
          </w:p>
        </w:tc>
        <w:tc>
          <w:tcPr>
            <w:tcW w:w="992" w:type="dxa"/>
            <w:vMerge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D0" w:rsidRPr="003467D8" w:rsidTr="00507AD0">
        <w:trPr>
          <w:trHeight w:val="532"/>
        </w:trPr>
        <w:tc>
          <w:tcPr>
            <w:tcW w:w="3258" w:type="dxa"/>
            <w:vMerge/>
          </w:tcPr>
          <w:p w:rsidR="00507AD0" w:rsidRPr="003467D8" w:rsidRDefault="00507AD0" w:rsidP="00D4173A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507AD0" w:rsidRPr="00717B63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507AD0" w:rsidRPr="00717B63" w:rsidRDefault="00507AD0" w:rsidP="00507AD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Показатели травматизма и условий труда.</w:t>
            </w:r>
          </w:p>
        </w:tc>
        <w:tc>
          <w:tcPr>
            <w:tcW w:w="992" w:type="dxa"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507AD0" w:rsidRPr="003467D8" w:rsidRDefault="00507AD0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CE" w:rsidRPr="003467D8" w:rsidTr="00507AD0">
        <w:tc>
          <w:tcPr>
            <w:tcW w:w="3258" w:type="dxa"/>
            <w:vMerge w:val="restart"/>
          </w:tcPr>
          <w:p w:rsidR="00AD1ECE" w:rsidRPr="003467D8" w:rsidRDefault="00AD1ECE" w:rsidP="00E327AE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318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2.3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Воздействие на человека негативных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факторов</w:t>
            </w:r>
          </w:p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8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828"/>
        </w:trPr>
        <w:tc>
          <w:tcPr>
            <w:tcW w:w="3258" w:type="dxa"/>
            <w:vMerge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</w:tcPr>
          <w:p w:rsidR="00AD1ECE" w:rsidRPr="00717B63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gram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определяющие опасность поражения электрическим током. Характер воздействия тока. Шумы, их влияние на организм человека</w:t>
            </w:r>
            <w:proofErr w:type="gram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Нормируемые параметры шума. Ультразвук и инфразвук.</w:t>
            </w:r>
          </w:p>
        </w:tc>
        <w:tc>
          <w:tcPr>
            <w:tcW w:w="992" w:type="dxa"/>
            <w:vMerge/>
            <w:vAlign w:val="center"/>
          </w:tcPr>
          <w:p w:rsidR="00AD1ECE" w:rsidRPr="003467D8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Pr="003467D8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498" w:rsidRPr="003467D8" w:rsidTr="00507AD0">
        <w:tc>
          <w:tcPr>
            <w:tcW w:w="3258" w:type="dxa"/>
            <w:vMerge/>
          </w:tcPr>
          <w:p w:rsidR="00D66498" w:rsidRPr="003467D8" w:rsidRDefault="00D66498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D66498" w:rsidRPr="00717B63" w:rsidRDefault="00D66498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8" w:type="dxa"/>
            <w:gridSpan w:val="3"/>
          </w:tcPr>
          <w:p w:rsidR="00D66498" w:rsidRPr="00717B63" w:rsidRDefault="00D66498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Контроль параметров микроклимата на рабочем месте</w:t>
            </w:r>
          </w:p>
        </w:tc>
        <w:tc>
          <w:tcPr>
            <w:tcW w:w="992" w:type="dxa"/>
          </w:tcPr>
          <w:p w:rsidR="00D66498" w:rsidRPr="003467D8" w:rsidRDefault="00D66498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D66498" w:rsidRPr="003467D8" w:rsidRDefault="00E327A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7AE" w:rsidRPr="003467D8" w:rsidTr="00507AD0">
        <w:tc>
          <w:tcPr>
            <w:tcW w:w="3258" w:type="dxa"/>
            <w:vMerge/>
          </w:tcPr>
          <w:p w:rsidR="00E327AE" w:rsidRPr="003467D8" w:rsidRDefault="00E327A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E327AE" w:rsidRPr="00717B63" w:rsidRDefault="00E327A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vAlign w:val="center"/>
          </w:tcPr>
          <w:p w:rsidR="00E327AE" w:rsidRPr="003467D8" w:rsidRDefault="00E327A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D9D9D9" w:themeFill="background1" w:themeFillShade="D9"/>
          </w:tcPr>
          <w:p w:rsidR="00E327AE" w:rsidRPr="003467D8" w:rsidRDefault="00E327A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D90" w:rsidRPr="003467D8" w:rsidTr="00507AD0">
        <w:trPr>
          <w:trHeight w:val="321"/>
        </w:trPr>
        <w:tc>
          <w:tcPr>
            <w:tcW w:w="3258" w:type="dxa"/>
            <w:vMerge/>
          </w:tcPr>
          <w:p w:rsidR="001D0D90" w:rsidRPr="003467D8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1D0D90" w:rsidRPr="00717B63" w:rsidRDefault="001D0D90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8" w:type="dxa"/>
            <w:gridSpan w:val="3"/>
          </w:tcPr>
          <w:p w:rsidR="001D0D90" w:rsidRPr="00717B63" w:rsidRDefault="001D0D9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Измерение освещенности рабочих мест</w:t>
            </w:r>
          </w:p>
        </w:tc>
        <w:tc>
          <w:tcPr>
            <w:tcW w:w="992" w:type="dxa"/>
            <w:vMerge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D9D9D9" w:themeFill="background1" w:themeFillShade="D9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D90" w:rsidRPr="003467D8" w:rsidTr="00507AD0">
        <w:trPr>
          <w:trHeight w:val="800"/>
        </w:trPr>
        <w:tc>
          <w:tcPr>
            <w:tcW w:w="3258" w:type="dxa"/>
            <w:vMerge/>
          </w:tcPr>
          <w:p w:rsidR="001D0D90" w:rsidRPr="003467D8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1D0D90" w:rsidRPr="00717B63" w:rsidRDefault="001D0D9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1D0D90" w:rsidRPr="00717B63" w:rsidRDefault="001D0D90" w:rsidP="00701460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Таксономия опасностей. Причины</w:t>
            </w:r>
            <w:r w:rsidR="00A22B87"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и следствия. Приемлемый риск. Управление риском. Особо опасные работы на производстве.  </w:t>
            </w:r>
          </w:p>
        </w:tc>
        <w:tc>
          <w:tcPr>
            <w:tcW w:w="992" w:type="dxa"/>
            <w:vAlign w:val="center"/>
          </w:tcPr>
          <w:p w:rsidR="001D0D90" w:rsidRPr="00B402D5" w:rsidRDefault="001D0D9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shd w:val="clear" w:color="auto" w:fill="D9D9D9" w:themeFill="background1" w:themeFillShade="D9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717B63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Методы и средства снижения</w:t>
            </w:r>
            <w:r w:rsidR="00A22B87"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травмоопасности</w:t>
            </w:r>
            <w:proofErr w:type="spellEnd"/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технических систем</w:t>
            </w:r>
          </w:p>
        </w:tc>
        <w:tc>
          <w:tcPr>
            <w:tcW w:w="992" w:type="dxa"/>
          </w:tcPr>
          <w:p w:rsidR="000B18E4" w:rsidRPr="00B402D5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2069"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rPr>
          <w:trHeight w:val="270"/>
        </w:trPr>
        <w:tc>
          <w:tcPr>
            <w:tcW w:w="3258" w:type="dxa"/>
            <w:vMerge w:val="restart"/>
          </w:tcPr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3.1</w:t>
            </w: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Защита человека от </w:t>
            </w:r>
            <w:proofErr w:type="gramStart"/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негативных</w:t>
            </w:r>
            <w:proofErr w:type="gramEnd"/>
          </w:p>
          <w:p w:rsidR="00AD1ECE" w:rsidRPr="003467D8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воздействий</w:t>
            </w:r>
          </w:p>
        </w:tc>
        <w:tc>
          <w:tcPr>
            <w:tcW w:w="9073" w:type="dxa"/>
            <w:gridSpan w:val="4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B402D5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1223"/>
        </w:trPr>
        <w:tc>
          <w:tcPr>
            <w:tcW w:w="3258" w:type="dxa"/>
            <w:vMerge/>
          </w:tcPr>
          <w:p w:rsidR="00AD1ECE" w:rsidRPr="00D4173A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AD1ECE" w:rsidRPr="00DF68C1" w:rsidRDefault="00AD1ECE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F68C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AD1ECE" w:rsidRPr="00717B63" w:rsidRDefault="00AD1ECE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Взрыво</w:t>
            </w:r>
            <w:proofErr w:type="spellEnd"/>
            <w:r w:rsidR="00001C1E" w:rsidRPr="00717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защита технологического оборудования: причины разрушения и</w:t>
            </w:r>
            <w:r w:rsidR="00A22B87"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разгерметизации, системы защиты от взрывов. Основные элементы систем</w:t>
            </w:r>
            <w:r w:rsidR="00001C1E"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повышенного давления. Техническое освидетельствование сосудов и аппаратов. Средства  электробезопасности.</w:t>
            </w:r>
          </w:p>
        </w:tc>
        <w:tc>
          <w:tcPr>
            <w:tcW w:w="992" w:type="dxa"/>
            <w:vMerge/>
            <w:vAlign w:val="center"/>
          </w:tcPr>
          <w:p w:rsidR="00AD1ECE" w:rsidRPr="00B402D5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AD1ECE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92" w:rsidRPr="003467D8" w:rsidTr="00507AD0">
        <w:trPr>
          <w:trHeight w:val="892"/>
        </w:trPr>
        <w:tc>
          <w:tcPr>
            <w:tcW w:w="3258" w:type="dxa"/>
            <w:vMerge/>
          </w:tcPr>
          <w:p w:rsidR="00411B92" w:rsidRPr="00D4173A" w:rsidRDefault="00411B92" w:rsidP="00701952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left="107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701460" w:rsidRPr="00717B63" w:rsidRDefault="0070146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411B92" w:rsidRPr="00717B63" w:rsidRDefault="00701460" w:rsidP="000B18E4">
            <w:pPr>
              <w:widowControl w:val="0"/>
              <w:autoSpaceDE w:val="0"/>
              <w:autoSpaceDN w:val="0"/>
              <w:adjustRightInd w:val="0"/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Травмоопасные</w:t>
            </w:r>
            <w:proofErr w:type="spell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в народном хозяйстве.</w:t>
            </w:r>
            <w:r w:rsidR="00A22B87"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Электромагнитные излучения: радиоволны и излучения оптического диапазона.</w:t>
            </w:r>
          </w:p>
        </w:tc>
        <w:tc>
          <w:tcPr>
            <w:tcW w:w="992" w:type="dxa"/>
          </w:tcPr>
          <w:p w:rsidR="00411B92" w:rsidRPr="00B402D5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460" w:rsidRPr="00B402D5" w:rsidRDefault="0070146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:rsidR="00411B92" w:rsidRPr="003467D8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CE" w:rsidRPr="003467D8" w:rsidTr="00507AD0">
        <w:trPr>
          <w:trHeight w:val="246"/>
        </w:trPr>
        <w:tc>
          <w:tcPr>
            <w:tcW w:w="3258" w:type="dxa"/>
            <w:vMerge w:val="restart"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3.2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Экобиозащитная техника</w:t>
            </w:r>
          </w:p>
        </w:tc>
        <w:tc>
          <w:tcPr>
            <w:tcW w:w="9073" w:type="dxa"/>
            <w:gridSpan w:val="4"/>
          </w:tcPr>
          <w:p w:rsidR="00AD1ECE" w:rsidRPr="00717B63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B402D5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1061"/>
        </w:trPr>
        <w:tc>
          <w:tcPr>
            <w:tcW w:w="3258" w:type="dxa"/>
            <w:vMerge/>
          </w:tcPr>
          <w:p w:rsidR="00AD1ECE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AD1ECE" w:rsidRPr="00DF68C1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F68C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AD1ECE" w:rsidRPr="00717B63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 защиты  атмосферы:  состав  выбросов  загрязняющих  веществ  в  атмосферу, требования к выбросам, средства защиты </w:t>
            </w:r>
            <w:proofErr w:type="spell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атмосферы</w:t>
            </w:r>
            <w:proofErr w:type="gram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редства</w:t>
            </w:r>
            <w:proofErr w:type="spell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защиты гидросферы: состав выпусков сточных вод в водоемы, механическая очистка, биологическая очистка, физико-химическая очистка</w:t>
            </w:r>
          </w:p>
        </w:tc>
        <w:tc>
          <w:tcPr>
            <w:tcW w:w="992" w:type="dxa"/>
            <w:vMerge/>
            <w:vAlign w:val="center"/>
          </w:tcPr>
          <w:p w:rsidR="00AD1ECE" w:rsidRPr="00B402D5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AD1ECE" w:rsidRDefault="00AD1ECE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1B7" w:rsidRPr="003467D8" w:rsidTr="00507AD0">
        <w:trPr>
          <w:trHeight w:val="440"/>
        </w:trPr>
        <w:tc>
          <w:tcPr>
            <w:tcW w:w="3258" w:type="dxa"/>
            <w:vMerge/>
          </w:tcPr>
          <w:p w:rsidR="009371B7" w:rsidRDefault="009371B7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371B7" w:rsidRPr="00DF68C1" w:rsidRDefault="009371B7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F68C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2.</w:t>
            </w:r>
          </w:p>
        </w:tc>
        <w:tc>
          <w:tcPr>
            <w:tcW w:w="8648" w:type="dxa"/>
            <w:gridSpan w:val="2"/>
          </w:tcPr>
          <w:p w:rsidR="009371B7" w:rsidRPr="00717B63" w:rsidRDefault="009371B7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Средства защиты от статического электричества. Сигнальные цвета и знаки безопасности.  Специальные технологии по сбору и переработке отходов.</w:t>
            </w:r>
          </w:p>
        </w:tc>
        <w:tc>
          <w:tcPr>
            <w:tcW w:w="992" w:type="dxa"/>
            <w:vAlign w:val="center"/>
          </w:tcPr>
          <w:p w:rsidR="009371B7" w:rsidRPr="00B402D5" w:rsidRDefault="009371B7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Align w:val="center"/>
          </w:tcPr>
          <w:p w:rsidR="009371B7" w:rsidRDefault="009371B7" w:rsidP="00E327A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267"/>
        </w:trPr>
        <w:tc>
          <w:tcPr>
            <w:tcW w:w="3258" w:type="dxa"/>
            <w:vMerge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717B63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AD1ECE" w:rsidRPr="00B402D5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B402D5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D9D9D9" w:themeFill="background1" w:themeFillShade="D9"/>
          </w:tcPr>
          <w:p w:rsidR="00AD1ECE" w:rsidRPr="003467D8" w:rsidRDefault="00AD1ECE" w:rsidP="009371B7">
            <w:pPr>
              <w:spacing w:beforeAutospacing="0" w:afterAutospacing="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D90" w:rsidRPr="003467D8" w:rsidTr="00507AD0">
        <w:trPr>
          <w:trHeight w:val="11"/>
        </w:trPr>
        <w:tc>
          <w:tcPr>
            <w:tcW w:w="3258" w:type="dxa"/>
            <w:vMerge/>
          </w:tcPr>
          <w:p w:rsidR="001D0D90" w:rsidRPr="003467D8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1D0D90" w:rsidRPr="00DF68C1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F68C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1D0D90" w:rsidRPr="00717B63" w:rsidRDefault="001D0D90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Средства: коллективной защиты и индивидуальной защиты.</w:t>
            </w:r>
            <w:r w:rsidR="00A22B87"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Средства защиты органов дыхания, средства зашиты от радиоактивных веществ.</w:t>
            </w:r>
          </w:p>
        </w:tc>
        <w:tc>
          <w:tcPr>
            <w:tcW w:w="992" w:type="dxa"/>
            <w:vMerge/>
          </w:tcPr>
          <w:p w:rsidR="001D0D90" w:rsidRPr="00B402D5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D9D9D9" w:themeFill="background1" w:themeFillShade="D9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D90" w:rsidRPr="003467D8" w:rsidTr="00717B63">
        <w:trPr>
          <w:trHeight w:val="70"/>
        </w:trPr>
        <w:tc>
          <w:tcPr>
            <w:tcW w:w="3258" w:type="dxa"/>
            <w:vMerge/>
          </w:tcPr>
          <w:p w:rsidR="001D0D90" w:rsidRPr="003467D8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1D0D90" w:rsidRPr="00DF68C1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F68C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8648" w:type="dxa"/>
            <w:gridSpan w:val="2"/>
            <w:tcBorders>
              <w:bottom w:val="single" w:sz="4" w:space="0" w:color="auto"/>
            </w:tcBorders>
          </w:tcPr>
          <w:p w:rsidR="001D0D90" w:rsidRPr="00717B63" w:rsidRDefault="001D0D90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Защита  от </w:t>
            </w:r>
            <w:proofErr w:type="gram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proofErr w:type="gram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 w:rsidRPr="00717B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0D90" w:rsidRPr="00B402D5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B402D5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Пожарная безопасность</w:t>
            </w:r>
          </w:p>
        </w:tc>
        <w:tc>
          <w:tcPr>
            <w:tcW w:w="992" w:type="dxa"/>
          </w:tcPr>
          <w:p w:rsidR="000B18E4" w:rsidRPr="00B402D5" w:rsidRDefault="00B82069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ECE" w:rsidRPr="003467D8" w:rsidTr="00507AD0">
        <w:trPr>
          <w:trHeight w:val="285"/>
        </w:trPr>
        <w:tc>
          <w:tcPr>
            <w:tcW w:w="3258" w:type="dxa"/>
            <w:vMerge w:val="restart"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Основы пожарной безопасности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B402D5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AD1ECE" w:rsidRPr="00B402D5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:rsidR="00AD1ECE" w:rsidRPr="003467D8" w:rsidRDefault="00AD1EC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878"/>
        </w:trPr>
        <w:tc>
          <w:tcPr>
            <w:tcW w:w="3258" w:type="dxa"/>
            <w:vMerge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AD1ECE" w:rsidRPr="00B402D5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001C1E" w:rsidRPr="00B402D5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причины и классификация пожаров. Общие сведения о горении. Показатели </w:t>
            </w:r>
            <w:proofErr w:type="spellStart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пожар</w:t>
            </w:r>
            <w:proofErr w:type="gramStart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 и взрывоопасности веществ и материалов. Огнестойкость материалов, строительных конструкций</w:t>
            </w:r>
            <w:proofErr w:type="gramStart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пожарной охраны</w:t>
            </w:r>
          </w:p>
        </w:tc>
        <w:tc>
          <w:tcPr>
            <w:tcW w:w="992" w:type="dxa"/>
            <w:vMerge/>
          </w:tcPr>
          <w:p w:rsidR="00AD1ECE" w:rsidRPr="00B402D5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92" w:rsidRPr="003467D8" w:rsidTr="00507AD0">
        <w:trPr>
          <w:trHeight w:val="252"/>
        </w:trPr>
        <w:tc>
          <w:tcPr>
            <w:tcW w:w="3258" w:type="dxa"/>
            <w:vMerge/>
          </w:tcPr>
          <w:p w:rsidR="00411B92" w:rsidRPr="003467D8" w:rsidRDefault="00411B9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411B92" w:rsidRPr="00B402D5" w:rsidRDefault="00411B92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411B92" w:rsidRPr="00B402D5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B92" w:rsidRPr="00B402D5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8" w:type="dxa"/>
            <w:vMerge w:val="restart"/>
            <w:shd w:val="clear" w:color="auto" w:fill="D9D9D9" w:themeFill="background1" w:themeFillShade="D9"/>
          </w:tcPr>
          <w:p w:rsidR="00411B92" w:rsidRPr="003467D8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92" w:rsidRPr="003467D8" w:rsidTr="00507AD0">
        <w:trPr>
          <w:trHeight w:val="625"/>
        </w:trPr>
        <w:tc>
          <w:tcPr>
            <w:tcW w:w="3258" w:type="dxa"/>
            <w:vMerge/>
          </w:tcPr>
          <w:p w:rsidR="00411B92" w:rsidRPr="003467D8" w:rsidRDefault="00411B9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411B92" w:rsidRPr="00B402D5" w:rsidRDefault="00411B9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gridSpan w:val="2"/>
          </w:tcPr>
          <w:p w:rsidR="00411B92" w:rsidRPr="00B402D5" w:rsidRDefault="00411B92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Изучение  автоматической  пожарной  сигнализации  и  установок  автоматического пожаротушения</w:t>
            </w:r>
          </w:p>
        </w:tc>
        <w:tc>
          <w:tcPr>
            <w:tcW w:w="992" w:type="dxa"/>
            <w:vMerge/>
          </w:tcPr>
          <w:p w:rsidR="00411B92" w:rsidRPr="00B402D5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D9D9D9" w:themeFill="background1" w:themeFillShade="D9"/>
          </w:tcPr>
          <w:p w:rsidR="00411B92" w:rsidRPr="003467D8" w:rsidRDefault="00411B92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1E" w:rsidRPr="003467D8" w:rsidTr="00507AD0">
        <w:trPr>
          <w:trHeight w:val="635"/>
        </w:trPr>
        <w:tc>
          <w:tcPr>
            <w:tcW w:w="3258" w:type="dxa"/>
            <w:vMerge/>
          </w:tcPr>
          <w:p w:rsidR="00001C1E" w:rsidRPr="003467D8" w:rsidRDefault="00001C1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001C1E" w:rsidRPr="00B402D5" w:rsidRDefault="00001C1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8" w:type="dxa"/>
            <w:gridSpan w:val="2"/>
          </w:tcPr>
          <w:p w:rsidR="00001C1E" w:rsidRPr="00B402D5" w:rsidRDefault="00001C1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пожарной  безопасности  при  строительстве  и  проектировании сельскохозяйственных предприятий. </w:t>
            </w:r>
            <w:proofErr w:type="spellStart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Молниезащита</w:t>
            </w:r>
            <w:proofErr w:type="spellEnd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001C1E" w:rsidRPr="00B402D5" w:rsidRDefault="00001C1E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:rsidR="00001C1E" w:rsidRPr="003467D8" w:rsidRDefault="00001C1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E4" w:rsidRPr="003467D8" w:rsidTr="00507AD0">
        <w:tc>
          <w:tcPr>
            <w:tcW w:w="12331" w:type="dxa"/>
            <w:gridSpan w:val="5"/>
          </w:tcPr>
          <w:p w:rsidR="000B18E4" w:rsidRPr="00B402D5" w:rsidRDefault="000B18E4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Организация работ по охране труда</w:t>
            </w:r>
          </w:p>
        </w:tc>
        <w:tc>
          <w:tcPr>
            <w:tcW w:w="992" w:type="dxa"/>
          </w:tcPr>
          <w:p w:rsidR="000B18E4" w:rsidRPr="00B402D5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B18E4" w:rsidRPr="003467D8" w:rsidRDefault="000B18E4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CE" w:rsidRPr="003467D8" w:rsidTr="00507AD0">
        <w:trPr>
          <w:trHeight w:val="255"/>
        </w:trPr>
        <w:tc>
          <w:tcPr>
            <w:tcW w:w="3258" w:type="dxa"/>
            <w:vMerge w:val="restart"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73A">
              <w:rPr>
                <w:rFonts w:ascii="Times New Roman" w:hAnsi="Times New Roman" w:cs="Times New Roman"/>
                <w:b/>
                <w:sz w:val="24"/>
                <w:szCs w:val="24"/>
              </w:rPr>
              <w:t>Тема 5.1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</w:t>
            </w: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обеспечения безопасности</w:t>
            </w: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условий труда в зависимости от специфики</w:t>
            </w: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отрасли.</w:t>
            </w:r>
            <w:r w:rsidRPr="003467D8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AD1ECE" w:rsidRPr="00B402D5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vMerge w:val="restart"/>
          </w:tcPr>
          <w:p w:rsidR="00AD1ECE" w:rsidRPr="00B402D5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CE" w:rsidRPr="00B402D5" w:rsidRDefault="00AD1ECE" w:rsidP="00B8206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AD1ECE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7C9" w:rsidRPr="003467D8" w:rsidRDefault="006D57C9" w:rsidP="006D57C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ECE" w:rsidRPr="003467D8" w:rsidTr="00507AD0">
        <w:trPr>
          <w:trHeight w:val="823"/>
        </w:trPr>
        <w:tc>
          <w:tcPr>
            <w:tcW w:w="3258" w:type="dxa"/>
            <w:vMerge/>
          </w:tcPr>
          <w:p w:rsidR="00AD1ECE" w:rsidRPr="00D4173A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3"/>
          </w:tcPr>
          <w:p w:rsidR="00AD1ECE" w:rsidRPr="00B402D5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93" w:type="dxa"/>
          </w:tcPr>
          <w:p w:rsidR="00AD1ECE" w:rsidRPr="00B402D5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Анализ причин травматизма, особенности проведения слесарных, кузнечных, электросварочных работ, особенности ремонта и обслуживания аккумуляторов, обкатки машин.</w:t>
            </w:r>
          </w:p>
        </w:tc>
        <w:tc>
          <w:tcPr>
            <w:tcW w:w="992" w:type="dxa"/>
            <w:vMerge/>
          </w:tcPr>
          <w:p w:rsidR="00AD1ECE" w:rsidRPr="00B402D5" w:rsidRDefault="00AD1ECE" w:rsidP="00B82069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D1ECE" w:rsidRDefault="00AD1ECE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CE" w:rsidRPr="003467D8" w:rsidTr="00507AD0">
        <w:trPr>
          <w:trHeight w:val="694"/>
        </w:trPr>
        <w:tc>
          <w:tcPr>
            <w:tcW w:w="3258" w:type="dxa"/>
            <w:vMerge/>
          </w:tcPr>
          <w:p w:rsidR="00AD1ECE" w:rsidRPr="003467D8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3"/>
          </w:tcPr>
          <w:p w:rsidR="00AD1ECE" w:rsidRPr="00B402D5" w:rsidRDefault="00AD1ECE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3" w:type="dxa"/>
          </w:tcPr>
          <w:p w:rsidR="00AD1ECE" w:rsidRPr="00B402D5" w:rsidRDefault="00AD1ECE" w:rsidP="000B18E4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погрузочно-разгрузочных работ. Анализ мероприятий направленных на профилактику от </w:t>
            </w:r>
            <w:proofErr w:type="spellStart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электротравматизма</w:t>
            </w:r>
            <w:proofErr w:type="spellEnd"/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57C9" w:rsidRPr="00B402D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проведение инструктажа на рабочем месте</w:t>
            </w:r>
          </w:p>
        </w:tc>
        <w:tc>
          <w:tcPr>
            <w:tcW w:w="992" w:type="dxa"/>
          </w:tcPr>
          <w:p w:rsidR="00AD1ECE" w:rsidRPr="00B402D5" w:rsidRDefault="00AD1ECE" w:rsidP="00D664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AD1ECE" w:rsidRPr="003467D8" w:rsidRDefault="006D57C9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0D90" w:rsidRPr="003467D8" w:rsidTr="005D5212">
        <w:trPr>
          <w:trHeight w:val="576"/>
        </w:trPr>
        <w:tc>
          <w:tcPr>
            <w:tcW w:w="3258" w:type="dxa"/>
            <w:vMerge/>
            <w:tcBorders>
              <w:bottom w:val="single" w:sz="4" w:space="0" w:color="auto"/>
            </w:tcBorders>
          </w:tcPr>
          <w:p w:rsidR="001D0D90" w:rsidRPr="003467D8" w:rsidRDefault="001D0D90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4"/>
            <w:tcBorders>
              <w:bottom w:val="single" w:sz="4" w:space="0" w:color="auto"/>
            </w:tcBorders>
          </w:tcPr>
          <w:p w:rsidR="001D0D90" w:rsidRPr="00B402D5" w:rsidRDefault="001D0D90" w:rsidP="005D2E2B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</w:t>
            </w:r>
          </w:p>
          <w:p w:rsidR="001D0D90" w:rsidRPr="00B402D5" w:rsidRDefault="001D0D90" w:rsidP="005D2E2B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Безопасность работ при заготовке кормов.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D0D90" w:rsidRPr="00B402D5" w:rsidRDefault="00701460" w:rsidP="00AD1ECE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0D90" w:rsidRPr="003467D8" w:rsidRDefault="001D0D9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D0" w:rsidRPr="003467D8" w:rsidTr="00507AD0">
        <w:trPr>
          <w:trHeight w:val="301"/>
        </w:trPr>
        <w:tc>
          <w:tcPr>
            <w:tcW w:w="12331" w:type="dxa"/>
            <w:gridSpan w:val="5"/>
            <w:tcBorders>
              <w:bottom w:val="single" w:sz="4" w:space="0" w:color="auto"/>
            </w:tcBorders>
          </w:tcPr>
          <w:p w:rsidR="00507AD0" w:rsidRPr="003467D8" w:rsidRDefault="00507AD0" w:rsidP="005D2E2B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07AD0" w:rsidRPr="00507AD0" w:rsidRDefault="005D5212" w:rsidP="000017B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507AD0" w:rsidRPr="00507AD0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07AD0" w:rsidRPr="003467D8" w:rsidTr="00507AD0">
        <w:trPr>
          <w:trHeight w:val="262"/>
        </w:trPr>
        <w:tc>
          <w:tcPr>
            <w:tcW w:w="12331" w:type="dxa"/>
            <w:gridSpan w:val="5"/>
            <w:tcBorders>
              <w:bottom w:val="single" w:sz="4" w:space="0" w:color="auto"/>
            </w:tcBorders>
          </w:tcPr>
          <w:p w:rsidR="00507AD0" w:rsidRPr="003467D8" w:rsidRDefault="00507AD0" w:rsidP="005D2E2B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07AD0" w:rsidRPr="00507AD0" w:rsidRDefault="005D5212" w:rsidP="000017B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507AD0" w:rsidRPr="00507AD0" w:rsidRDefault="00507AD0" w:rsidP="001D0D9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07AD0" w:rsidRPr="003467D8" w:rsidTr="00507AD0">
        <w:trPr>
          <w:trHeight w:val="267"/>
        </w:trPr>
        <w:tc>
          <w:tcPr>
            <w:tcW w:w="12331" w:type="dxa"/>
            <w:gridSpan w:val="5"/>
          </w:tcPr>
          <w:p w:rsidR="00507AD0" w:rsidRPr="009B4D2D" w:rsidRDefault="00507AD0" w:rsidP="0070195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507AD0" w:rsidRPr="009B4D2D" w:rsidRDefault="00507AD0" w:rsidP="000017B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8" w:type="dxa"/>
          </w:tcPr>
          <w:p w:rsidR="00507AD0" w:rsidRPr="009B4D2D" w:rsidRDefault="00507AD0" w:rsidP="00507AD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07A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D5A0A" w:rsidRPr="004C4CAC" w:rsidRDefault="002D5A0A" w:rsidP="002D5A0A">
      <w:pPr>
        <w:spacing w:before="0" w:beforeAutospacing="0" w:after="0" w:afterAutospacing="0"/>
        <w:ind w:firstLine="0"/>
        <w:jc w:val="left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1 – </w:t>
      </w:r>
      <w:proofErr w:type="gramStart"/>
      <w:r w:rsidRPr="004C4CAC">
        <w:rPr>
          <w:rFonts w:ascii="Times New Roman" w:hAnsi="Times New Roman"/>
          <w:sz w:val="24"/>
          <w:szCs w:val="24"/>
        </w:rPr>
        <w:t>ознакомительный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(узнавание ранее изученных объектов, свойств);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2 – </w:t>
      </w:r>
      <w:proofErr w:type="gramStart"/>
      <w:r w:rsidRPr="004C4CAC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2D5A0A" w:rsidRPr="004C4CAC" w:rsidRDefault="002D5A0A" w:rsidP="002D5A0A">
      <w:pPr>
        <w:spacing w:before="0" w:beforeAutospacing="0" w:after="0" w:afterAutospacing="0"/>
        <w:ind w:firstLine="0"/>
        <w:jc w:val="both"/>
        <w:rPr>
          <w:rFonts w:ascii="Times New Roman" w:hAnsi="Times New Roman"/>
          <w:sz w:val="24"/>
          <w:szCs w:val="24"/>
        </w:rPr>
      </w:pPr>
      <w:r w:rsidRPr="004C4CAC">
        <w:rPr>
          <w:rFonts w:ascii="Times New Roman" w:hAnsi="Times New Roman"/>
          <w:sz w:val="24"/>
          <w:szCs w:val="24"/>
        </w:rPr>
        <w:tab/>
        <w:t xml:space="preserve">3 – </w:t>
      </w:r>
      <w:proofErr w:type="gramStart"/>
      <w:r w:rsidRPr="004C4CAC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4C4CAC">
        <w:rPr>
          <w:rFonts w:ascii="Times New Roman" w:hAnsi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 </w:t>
      </w:r>
    </w:p>
    <w:p w:rsidR="005A7093" w:rsidRPr="003467D8" w:rsidRDefault="005A7093" w:rsidP="002D5A0A">
      <w:pPr>
        <w:spacing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  <w:sectPr w:rsidR="005A7093" w:rsidRPr="003467D8" w:rsidSect="00604D0D">
          <w:pgSz w:w="16838" w:h="11906" w:orient="landscape"/>
          <w:pgMar w:top="1135" w:right="1103" w:bottom="993" w:left="1134" w:header="709" w:footer="709" w:gutter="0"/>
          <w:cols w:space="708"/>
          <w:docGrid w:linePitch="360"/>
        </w:sectPr>
      </w:pPr>
    </w:p>
    <w:p w:rsidR="005A7093" w:rsidRPr="003467D8" w:rsidRDefault="005A7093" w:rsidP="001C652B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lastRenderedPageBreak/>
        <w:t>УСЛОВИЯ РЕАЛИЗАЦИИ ПРОГРАММЫ ДИСЦИПЛИНЫ</w:t>
      </w:r>
    </w:p>
    <w:p w:rsidR="002F2660" w:rsidRPr="003467D8" w:rsidRDefault="002F2660" w:rsidP="000132E5">
      <w:pPr>
        <w:pStyle w:val="a4"/>
        <w:spacing w:before="0" w:beforeAutospacing="0" w:after="0" w:afterAutospacing="0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3.1.  Требования  к  минимальному  материально-техническому обеспечению</w:t>
      </w:r>
    </w:p>
    <w:p w:rsidR="005A7093" w:rsidRPr="003467D8" w:rsidRDefault="001C652B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</w:t>
      </w:r>
      <w:r w:rsidR="005A7093" w:rsidRPr="003467D8">
        <w:rPr>
          <w:rFonts w:ascii="Times New Roman" w:hAnsi="Times New Roman" w:cs="Times New Roman"/>
          <w:sz w:val="24"/>
          <w:szCs w:val="24"/>
        </w:rPr>
        <w:t xml:space="preserve">  программы  дисциплины  </w:t>
      </w:r>
      <w:r w:rsidR="0043170E">
        <w:rPr>
          <w:rFonts w:ascii="Times New Roman" w:hAnsi="Times New Roman" w:cs="Times New Roman"/>
          <w:sz w:val="24"/>
          <w:szCs w:val="24"/>
        </w:rPr>
        <w:t xml:space="preserve">имеется </w:t>
      </w:r>
      <w:proofErr w:type="gramStart"/>
      <w:r w:rsidR="005A7093" w:rsidRPr="003467D8">
        <w:rPr>
          <w:rFonts w:ascii="Times New Roman" w:hAnsi="Times New Roman" w:cs="Times New Roman"/>
          <w:sz w:val="24"/>
          <w:szCs w:val="24"/>
        </w:rPr>
        <w:t>учебн</w:t>
      </w:r>
      <w:r w:rsidR="005D2E2B">
        <w:rPr>
          <w:rFonts w:ascii="Times New Roman" w:hAnsi="Times New Roman" w:cs="Times New Roman"/>
          <w:sz w:val="24"/>
          <w:szCs w:val="24"/>
        </w:rPr>
        <w:t>ый</w:t>
      </w:r>
      <w:proofErr w:type="gramEnd"/>
      <w:r w:rsidR="005D2E2B">
        <w:rPr>
          <w:rFonts w:ascii="Times New Roman" w:hAnsi="Times New Roman" w:cs="Times New Roman"/>
          <w:sz w:val="24"/>
          <w:szCs w:val="24"/>
        </w:rPr>
        <w:t xml:space="preserve">  кабинета </w:t>
      </w:r>
      <w:r>
        <w:rPr>
          <w:rFonts w:ascii="Times New Roman" w:hAnsi="Times New Roman" w:cs="Times New Roman"/>
          <w:sz w:val="24"/>
          <w:szCs w:val="24"/>
        </w:rPr>
        <w:t>безопасности жизнедеятельности и о</w:t>
      </w:r>
      <w:r w:rsidR="005D2E2B" w:rsidRPr="005D2E2B">
        <w:rPr>
          <w:rFonts w:ascii="Times New Roman" w:hAnsi="Times New Roman" w:cs="Times New Roman"/>
          <w:sz w:val="24"/>
          <w:szCs w:val="24"/>
        </w:rPr>
        <w:t>хран</w:t>
      </w:r>
      <w:r w:rsidR="005D2E2B">
        <w:rPr>
          <w:rFonts w:ascii="Times New Roman" w:hAnsi="Times New Roman" w:cs="Times New Roman"/>
          <w:sz w:val="24"/>
          <w:szCs w:val="24"/>
        </w:rPr>
        <w:t>ы</w:t>
      </w:r>
      <w:r w:rsidR="005D2E2B" w:rsidRPr="005D2E2B">
        <w:rPr>
          <w:rFonts w:ascii="Times New Roman" w:hAnsi="Times New Roman" w:cs="Times New Roman"/>
          <w:sz w:val="24"/>
          <w:szCs w:val="24"/>
        </w:rPr>
        <w:t xml:space="preserve">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67D8">
        <w:rPr>
          <w:rFonts w:ascii="Times New Roman" w:hAnsi="Times New Roman" w:cs="Times New Roman"/>
          <w:sz w:val="24"/>
          <w:szCs w:val="24"/>
        </w:rPr>
        <w:t>;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комплект учебно-наглядных пособий «Охрана труда»;</w:t>
      </w: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5A7093" w:rsidRPr="003467D8" w:rsidRDefault="005A7093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- интерактивная доска с лицензи</w:t>
      </w:r>
      <w:r w:rsidR="000132E5">
        <w:rPr>
          <w:rFonts w:ascii="Times New Roman" w:hAnsi="Times New Roman" w:cs="Times New Roman"/>
          <w:sz w:val="24"/>
          <w:szCs w:val="24"/>
        </w:rPr>
        <w:t>онным программным обеспечением.</w:t>
      </w:r>
    </w:p>
    <w:p w:rsidR="005A7093" w:rsidRPr="003467D8" w:rsidRDefault="000132E5" w:rsidP="00F545E7">
      <w:pPr>
        <w:spacing w:before="0" w:beforeAutospacing="0" w:after="0" w:afterAutospacing="0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A7093" w:rsidRPr="003467D8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545E7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5A7093" w:rsidRPr="003467D8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Перечень  рекомендуемых  учебных  изданий,  Интернет-ресурсов, дополнительной литературы</w:t>
      </w:r>
    </w:p>
    <w:p w:rsidR="005A7093" w:rsidRDefault="005A709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D77D7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3467D8">
        <w:rPr>
          <w:rFonts w:ascii="Times New Roman" w:hAnsi="Times New Roman" w:cs="Times New Roman"/>
          <w:sz w:val="24"/>
          <w:szCs w:val="24"/>
        </w:rPr>
        <w:t>:</w:t>
      </w:r>
    </w:p>
    <w:p w:rsidR="000017B3" w:rsidRDefault="00A4306D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Графкина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М. В. </w:t>
      </w:r>
      <w:r w:rsidR="000017B3" w:rsidRPr="000017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Охрана труда</w:t>
      </w:r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: учеб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особие / М.В.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Графкина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2-е изд., </w:t>
      </w:r>
      <w:proofErr w:type="spell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перераб</w:t>
      </w:r>
      <w:proofErr w:type="spell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 доп. — Москва : ФОРУМ</w:t>
      </w:r>
      <w:proofErr w:type="gramStart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="000017B3" w:rsidRPr="00001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ИНФРА-М, 2018. — 298 с</w:t>
      </w:r>
    </w:p>
    <w:p w:rsidR="00A4306D" w:rsidRPr="00A4306D" w:rsidRDefault="00A4306D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ЭБС</w:t>
      </w:r>
      <w:r w:rsidRPr="00A430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Znanium</w:t>
      </w:r>
      <w:proofErr w:type="spellEnd"/>
      <w:r w:rsidRPr="00A430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: URL: https://znanium.com/catalog/product/944362</w:t>
      </w:r>
    </w:p>
    <w:p w:rsidR="005A7093" w:rsidRDefault="005D2E2B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7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Дополнительная литература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132E5" w:rsidRDefault="000017B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hyperlink r:id="rId11" w:history="1"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Охрана труда на предприятиях автотранспорта</w:t>
        </w:r>
      </w:hyperlink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hyperlink r:id="rId12" w:history="1">
        <w:proofErr w:type="spellStart"/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Секирников</w:t>
        </w:r>
        <w:proofErr w:type="spellEnd"/>
        <w:r w:rsidR="009905D2" w:rsidRPr="009905D2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В. Е.</w:t>
        </w:r>
      </w:hyperlink>
      <w:r w:rsidR="009905D2" w:rsidRPr="0099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Издание: 1-е изд. Год выпуска: 201</w:t>
      </w:r>
      <w:r w:rsidR="003B1B4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0017B3" w:rsidRPr="000017B3" w:rsidRDefault="000017B3" w:rsidP="000017B3">
      <w:pPr>
        <w:pStyle w:val="aa"/>
        <w:tabs>
          <w:tab w:val="left" w:pos="6521"/>
          <w:tab w:val="left" w:pos="6663"/>
          <w:tab w:val="left" w:pos="7088"/>
        </w:tabs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Графкина</w:t>
      </w:r>
      <w:proofErr w:type="spellEnd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М.В.Охрана</w:t>
      </w:r>
      <w:proofErr w:type="spellEnd"/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труда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Форум 2014</w:t>
      </w:r>
      <w:r w:rsidRPr="002D5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[</w:t>
      </w:r>
      <w:r w:rsidRPr="002D5A0A">
        <w:rPr>
          <w:rFonts w:ascii="Times New Roman" w:hAnsi="Times New Roman"/>
          <w:sz w:val="24"/>
          <w:szCs w:val="24"/>
          <w:shd w:val="clear" w:color="auto" w:fill="FFFFFF"/>
        </w:rPr>
        <w:t xml:space="preserve">ЭБС </w:t>
      </w:r>
      <w:r w:rsidRPr="002D5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Pr="002D5A0A">
        <w:rPr>
          <w:rFonts w:ascii="Times New Roman" w:hAnsi="Times New Roman"/>
          <w:sz w:val="24"/>
          <w:szCs w:val="24"/>
          <w:shd w:val="clear" w:color="auto" w:fill="FFFFFF"/>
        </w:rPr>
        <w:t xml:space="preserve"> http://znanium.com/catalog/product/767805]</w:t>
      </w:r>
    </w:p>
    <w:p w:rsidR="000017B3" w:rsidRPr="009905D2" w:rsidRDefault="000017B3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2E5" w:rsidRPr="009905D2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132E5" w:rsidRDefault="000132E5" w:rsidP="000132E5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545E7" w:rsidRPr="00472F2D" w:rsidRDefault="005A7093" w:rsidP="00472F2D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467D8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ОСВОЕНИЯДИСЦИПЛИНЫ</w:t>
      </w:r>
    </w:p>
    <w:p w:rsidR="009F7CDE" w:rsidRPr="003467D8" w:rsidRDefault="005A7093" w:rsidP="00472F2D">
      <w:pPr>
        <w:spacing w:before="0" w:beforeAutospacing="0" w:after="0" w:afterAutospacing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467D8">
        <w:rPr>
          <w:rFonts w:ascii="Times New Roman" w:hAnsi="Times New Roman" w:cs="Times New Roman"/>
          <w:sz w:val="24"/>
          <w:szCs w:val="24"/>
        </w:rPr>
        <w:t>Контроль  и  оценка  результатов  освоения  дисциплины  осуществляется</w:t>
      </w:r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преподавателем  в  процессе  проведения  практических  занятий  и</w:t>
      </w:r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 xml:space="preserve">лабораторных  работ,  тестирования,  а  также  выполнения  </w:t>
      </w:r>
      <w:proofErr w:type="gramStart"/>
      <w:r w:rsidRPr="003467D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72F2D">
        <w:rPr>
          <w:rFonts w:ascii="Times New Roman" w:hAnsi="Times New Roman" w:cs="Times New Roman"/>
          <w:sz w:val="24"/>
          <w:szCs w:val="24"/>
        </w:rPr>
        <w:t xml:space="preserve"> </w:t>
      </w:r>
      <w:r w:rsidRPr="003467D8">
        <w:rPr>
          <w:rFonts w:ascii="Times New Roman" w:hAnsi="Times New Roman" w:cs="Times New Roman"/>
          <w:sz w:val="24"/>
          <w:szCs w:val="24"/>
        </w:rPr>
        <w:t>индивидуальных заданий, проектов, исследований.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9"/>
        <w:gridCol w:w="2580"/>
      </w:tblGrid>
      <w:tr w:rsidR="002F2660" w:rsidRPr="003467D8" w:rsidTr="00604D0D">
        <w:tc>
          <w:tcPr>
            <w:tcW w:w="7309" w:type="dxa"/>
          </w:tcPr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80" w:type="dxa"/>
          </w:tcPr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  <w:p w:rsidR="002F2660" w:rsidRPr="003467D8" w:rsidRDefault="002F2660" w:rsidP="004768D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sz w:val="24"/>
                <w:szCs w:val="24"/>
              </w:rPr>
              <w:t>результатов обучения</w:t>
            </w:r>
          </w:p>
        </w:tc>
      </w:tr>
      <w:tr w:rsidR="005D5212" w:rsidRPr="003467D8" w:rsidTr="005D5212">
        <w:trPr>
          <w:trHeight w:val="8973"/>
        </w:trPr>
        <w:tc>
          <w:tcPr>
            <w:tcW w:w="7309" w:type="dxa"/>
          </w:tcPr>
          <w:p w:rsidR="005D5212" w:rsidRPr="003467D8" w:rsidRDefault="005D5212" w:rsidP="00701952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Применять методы и средства защиты от опасностей технических систем и технологических процессов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безопасные условия труда в профессиональной деятельности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в профессиональной деятельности </w:t>
            </w:r>
          </w:p>
          <w:p w:rsidR="005D5212" w:rsidRPr="00FD62C3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документы по охране труда на предприятии АПК.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ситуационный 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несчастного случая с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составлением схемы причинно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следственной связи </w:t>
            </w:r>
          </w:p>
          <w:p w:rsidR="005D5212" w:rsidRPr="00FD62C3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роводить обследование рабочего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и составлять ведомость соот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вия рабочего места требованиям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техники безопасности </w:t>
            </w:r>
          </w:p>
          <w:p w:rsidR="005D5212" w:rsidRPr="00FD62C3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льзоваться средствами пожароту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шения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роводить контроль выхлопных га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зов </w:t>
            </w:r>
            <w:proofErr w:type="gramStart"/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 СО, СН и сравнивать с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дельно допустимыми значениями.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пользоваться средствами индивидуальной и групповой защиты;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применять безопасные приемы труда на территории организации и в производственных помещениях;</w:t>
            </w:r>
          </w:p>
          <w:p w:rsidR="005D5212" w:rsidRP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использовать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экобиозащитную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противопожарную технику.</w:t>
            </w:r>
          </w:p>
          <w:p w:rsidR="005D5212" w:rsidRPr="003467D8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67D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Воздействия негативных факторов на человека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Правовых, нормативных и организационных основ охраны труда в организации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Правил оформления документов</w:t>
            </w:r>
          </w:p>
          <w:p w:rsidR="005D5212" w:rsidRPr="00FD62C3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Организации технического обслужи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и ремонта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 и правил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выполнении этих работ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Организационных и инженерно-технических мероприятий по защите от опасностей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Средств индивидуальной защиты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Причины возникновения пожаров,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пределов  распростр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анения огня и  огнестойкости, средств пожаротушения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Технические способы и средства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щиты от поражения электротоком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 технической эксплуатации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лектроустановок, электроинструмента, переносных светильников 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 охраны окружающей среды, </w:t>
            </w:r>
            <w:r w:rsidRPr="00FD62C3">
              <w:rPr>
                <w:rFonts w:ascii="Times New Roman" w:hAnsi="Times New Roman" w:cs="Times New Roman"/>
                <w:sz w:val="24"/>
                <w:szCs w:val="24"/>
              </w:rPr>
              <w:t>бережливого производства</w:t>
            </w:r>
          </w:p>
          <w:p w:rsid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нормативные документы по охране труда и здоровья, основы профгигиены,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профсанитарии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пожаробезопасности;</w:t>
            </w:r>
          </w:p>
          <w:p w:rsidR="005D5212" w:rsidRPr="005D5212" w:rsidRDefault="005D5212" w:rsidP="00FD62C3">
            <w:pPr>
              <w:spacing w:beforeAutospacing="0" w:afterAutospacing="0"/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общие требования безопасности на территории </w:t>
            </w:r>
            <w:r w:rsidR="00472F2D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 и в производственных помещениях.</w:t>
            </w:r>
          </w:p>
        </w:tc>
        <w:tc>
          <w:tcPr>
            <w:tcW w:w="2580" w:type="dxa"/>
          </w:tcPr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5D5212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212" w:rsidRPr="003467D8" w:rsidRDefault="005D5212" w:rsidP="003D77D7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273376" w:rsidRPr="003467D8" w:rsidRDefault="00273376" w:rsidP="00717B6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273376" w:rsidRPr="003467D8" w:rsidSect="00604D0D">
      <w:pgSz w:w="11906" w:h="16838"/>
      <w:pgMar w:top="1135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1D" w:rsidRDefault="00CF521D" w:rsidP="003A0BED">
      <w:pPr>
        <w:spacing w:before="0" w:after="0"/>
      </w:pPr>
      <w:r>
        <w:separator/>
      </w:r>
    </w:p>
  </w:endnote>
  <w:endnote w:type="continuationSeparator" w:id="0">
    <w:p w:rsidR="00CF521D" w:rsidRDefault="00CF521D" w:rsidP="003A0B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612340"/>
      <w:docPartObj>
        <w:docPartGallery w:val="Page Numbers (Bottom of Page)"/>
        <w:docPartUnique/>
      </w:docPartObj>
    </w:sdtPr>
    <w:sdtEndPr/>
    <w:sdtContent>
      <w:p w:rsidR="005D5212" w:rsidRDefault="009D41E3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35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D5212" w:rsidRDefault="00017838" w:rsidP="00017838">
    <w:pPr>
      <w:pStyle w:val="ad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jc w:val="lef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1D" w:rsidRDefault="00CF521D" w:rsidP="003A0BED">
      <w:pPr>
        <w:spacing w:before="0" w:after="0"/>
      </w:pPr>
      <w:r>
        <w:separator/>
      </w:r>
    </w:p>
  </w:footnote>
  <w:footnote w:type="continuationSeparator" w:id="0">
    <w:p w:rsidR="00CF521D" w:rsidRDefault="00CF521D" w:rsidP="003A0BE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389"/>
    <w:multiLevelType w:val="hybridMultilevel"/>
    <w:tmpl w:val="A000D2A2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C511A9"/>
    <w:multiLevelType w:val="hybridMultilevel"/>
    <w:tmpl w:val="4502E250"/>
    <w:lvl w:ilvl="0" w:tplc="F6F6BF38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">
    <w:nsid w:val="340B4589"/>
    <w:multiLevelType w:val="hybridMultilevel"/>
    <w:tmpl w:val="61AA3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B26EA"/>
    <w:multiLevelType w:val="hybridMultilevel"/>
    <w:tmpl w:val="6A8C1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741E4"/>
    <w:multiLevelType w:val="hybridMultilevel"/>
    <w:tmpl w:val="47FE5B78"/>
    <w:lvl w:ilvl="0" w:tplc="5068130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>
    <w:nsid w:val="6E075F2D"/>
    <w:multiLevelType w:val="hybridMultilevel"/>
    <w:tmpl w:val="F2F8C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401CCB"/>
    <w:multiLevelType w:val="hybridMultilevel"/>
    <w:tmpl w:val="8854A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A323C7"/>
    <w:multiLevelType w:val="hybridMultilevel"/>
    <w:tmpl w:val="9AA2AE7A"/>
    <w:lvl w:ilvl="0" w:tplc="04907D2C">
      <w:start w:val="3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F2C"/>
    <w:rsid w:val="00001104"/>
    <w:rsid w:val="000017B3"/>
    <w:rsid w:val="0000195B"/>
    <w:rsid w:val="00001C1E"/>
    <w:rsid w:val="00006DAA"/>
    <w:rsid w:val="000132E5"/>
    <w:rsid w:val="00013630"/>
    <w:rsid w:val="00017838"/>
    <w:rsid w:val="00041E2A"/>
    <w:rsid w:val="00043AC0"/>
    <w:rsid w:val="00051E0F"/>
    <w:rsid w:val="00055E19"/>
    <w:rsid w:val="000740AF"/>
    <w:rsid w:val="000A0CDA"/>
    <w:rsid w:val="000A5831"/>
    <w:rsid w:val="000B18E4"/>
    <w:rsid w:val="000E7107"/>
    <w:rsid w:val="00122DD4"/>
    <w:rsid w:val="00134209"/>
    <w:rsid w:val="001407B4"/>
    <w:rsid w:val="00152890"/>
    <w:rsid w:val="001568E2"/>
    <w:rsid w:val="001575CA"/>
    <w:rsid w:val="001A4274"/>
    <w:rsid w:val="001C652B"/>
    <w:rsid w:val="001D0D90"/>
    <w:rsid w:val="001E3D4D"/>
    <w:rsid w:val="00254E72"/>
    <w:rsid w:val="0026362E"/>
    <w:rsid w:val="00265CB6"/>
    <w:rsid w:val="00272C88"/>
    <w:rsid w:val="00273376"/>
    <w:rsid w:val="002C0C44"/>
    <w:rsid w:val="002D5A0A"/>
    <w:rsid w:val="002F2660"/>
    <w:rsid w:val="00311904"/>
    <w:rsid w:val="00331CA2"/>
    <w:rsid w:val="00334A85"/>
    <w:rsid w:val="003462BB"/>
    <w:rsid w:val="003467D8"/>
    <w:rsid w:val="00347CBE"/>
    <w:rsid w:val="0036218F"/>
    <w:rsid w:val="00394AAD"/>
    <w:rsid w:val="003A0BED"/>
    <w:rsid w:val="003B1B4E"/>
    <w:rsid w:val="003B794C"/>
    <w:rsid w:val="003D3566"/>
    <w:rsid w:val="003D77D7"/>
    <w:rsid w:val="004104EE"/>
    <w:rsid w:val="00411B92"/>
    <w:rsid w:val="0043170E"/>
    <w:rsid w:val="004614F3"/>
    <w:rsid w:val="00472F2D"/>
    <w:rsid w:val="004768D2"/>
    <w:rsid w:val="004D335A"/>
    <w:rsid w:val="004E0437"/>
    <w:rsid w:val="00507AD0"/>
    <w:rsid w:val="0051627F"/>
    <w:rsid w:val="00522101"/>
    <w:rsid w:val="00545057"/>
    <w:rsid w:val="00561F43"/>
    <w:rsid w:val="00573F18"/>
    <w:rsid w:val="00575B2C"/>
    <w:rsid w:val="00597C0A"/>
    <w:rsid w:val="005A01BF"/>
    <w:rsid w:val="005A7093"/>
    <w:rsid w:val="005B298D"/>
    <w:rsid w:val="005C2DDB"/>
    <w:rsid w:val="005D16F0"/>
    <w:rsid w:val="005D2E2B"/>
    <w:rsid w:val="005D5212"/>
    <w:rsid w:val="005E0069"/>
    <w:rsid w:val="00604D0D"/>
    <w:rsid w:val="00617E7C"/>
    <w:rsid w:val="0062181D"/>
    <w:rsid w:val="006B3990"/>
    <w:rsid w:val="006D57C9"/>
    <w:rsid w:val="006D7AF7"/>
    <w:rsid w:val="006E0BE5"/>
    <w:rsid w:val="006E1FC2"/>
    <w:rsid w:val="006E7F98"/>
    <w:rsid w:val="00701460"/>
    <w:rsid w:val="00701952"/>
    <w:rsid w:val="00702D55"/>
    <w:rsid w:val="00717B63"/>
    <w:rsid w:val="00727671"/>
    <w:rsid w:val="00782CE2"/>
    <w:rsid w:val="007936B4"/>
    <w:rsid w:val="00794284"/>
    <w:rsid w:val="007A572C"/>
    <w:rsid w:val="007C327F"/>
    <w:rsid w:val="00831D2D"/>
    <w:rsid w:val="008403A0"/>
    <w:rsid w:val="008437B9"/>
    <w:rsid w:val="008602B2"/>
    <w:rsid w:val="008E0623"/>
    <w:rsid w:val="00915360"/>
    <w:rsid w:val="00923811"/>
    <w:rsid w:val="009371B7"/>
    <w:rsid w:val="00954D5A"/>
    <w:rsid w:val="0096494C"/>
    <w:rsid w:val="009652A3"/>
    <w:rsid w:val="0097542D"/>
    <w:rsid w:val="00976F2C"/>
    <w:rsid w:val="009905D2"/>
    <w:rsid w:val="00993BFD"/>
    <w:rsid w:val="00994240"/>
    <w:rsid w:val="009B4D2D"/>
    <w:rsid w:val="009D41E3"/>
    <w:rsid w:val="009F7CDE"/>
    <w:rsid w:val="00A22B87"/>
    <w:rsid w:val="00A319DC"/>
    <w:rsid w:val="00A3297C"/>
    <w:rsid w:val="00A4306D"/>
    <w:rsid w:val="00AB37FA"/>
    <w:rsid w:val="00AC6484"/>
    <w:rsid w:val="00AD1ECE"/>
    <w:rsid w:val="00AE6907"/>
    <w:rsid w:val="00AF619D"/>
    <w:rsid w:val="00B04308"/>
    <w:rsid w:val="00B35010"/>
    <w:rsid w:val="00B402D5"/>
    <w:rsid w:val="00B536ED"/>
    <w:rsid w:val="00B65020"/>
    <w:rsid w:val="00B75B80"/>
    <w:rsid w:val="00B82069"/>
    <w:rsid w:val="00B94ED1"/>
    <w:rsid w:val="00BA6A78"/>
    <w:rsid w:val="00BB7F2A"/>
    <w:rsid w:val="00BC0700"/>
    <w:rsid w:val="00BF587D"/>
    <w:rsid w:val="00C2325F"/>
    <w:rsid w:val="00C33632"/>
    <w:rsid w:val="00C40447"/>
    <w:rsid w:val="00C5356B"/>
    <w:rsid w:val="00C5725D"/>
    <w:rsid w:val="00C604EB"/>
    <w:rsid w:val="00C76E77"/>
    <w:rsid w:val="00C8581C"/>
    <w:rsid w:val="00CC25B4"/>
    <w:rsid w:val="00CF3756"/>
    <w:rsid w:val="00CF521D"/>
    <w:rsid w:val="00CF597D"/>
    <w:rsid w:val="00D02650"/>
    <w:rsid w:val="00D02C17"/>
    <w:rsid w:val="00D034C2"/>
    <w:rsid w:val="00D06BA7"/>
    <w:rsid w:val="00D1528C"/>
    <w:rsid w:val="00D16161"/>
    <w:rsid w:val="00D1631A"/>
    <w:rsid w:val="00D20F31"/>
    <w:rsid w:val="00D30FE0"/>
    <w:rsid w:val="00D4173A"/>
    <w:rsid w:val="00D544B0"/>
    <w:rsid w:val="00D56734"/>
    <w:rsid w:val="00D66498"/>
    <w:rsid w:val="00D66737"/>
    <w:rsid w:val="00D866F4"/>
    <w:rsid w:val="00D87CB0"/>
    <w:rsid w:val="00D97D88"/>
    <w:rsid w:val="00DB37B1"/>
    <w:rsid w:val="00DF68C1"/>
    <w:rsid w:val="00E03321"/>
    <w:rsid w:val="00E327AE"/>
    <w:rsid w:val="00E5579C"/>
    <w:rsid w:val="00E707DC"/>
    <w:rsid w:val="00E8039D"/>
    <w:rsid w:val="00E834AF"/>
    <w:rsid w:val="00E96C95"/>
    <w:rsid w:val="00EA6E9F"/>
    <w:rsid w:val="00EC6E04"/>
    <w:rsid w:val="00ED09F1"/>
    <w:rsid w:val="00F103F7"/>
    <w:rsid w:val="00F131B9"/>
    <w:rsid w:val="00F201AD"/>
    <w:rsid w:val="00F25751"/>
    <w:rsid w:val="00F545E7"/>
    <w:rsid w:val="00F705A2"/>
    <w:rsid w:val="00F708BB"/>
    <w:rsid w:val="00F76244"/>
    <w:rsid w:val="00FD6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76"/>
  </w:style>
  <w:style w:type="paragraph" w:styleId="1">
    <w:name w:val="heading 1"/>
    <w:basedOn w:val="a"/>
    <w:next w:val="a"/>
    <w:link w:val="10"/>
    <w:qFormat/>
    <w:rsid w:val="00C5356B"/>
    <w:pPr>
      <w:keepNext/>
      <w:autoSpaceDE w:val="0"/>
      <w:autoSpaceDN w:val="0"/>
      <w:spacing w:before="0" w:beforeAutospacing="0" w:after="0" w:afterAutospacing="0"/>
      <w:ind w:firstLine="284"/>
      <w:jc w:val="left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F2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6A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72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2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3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467D8"/>
    <w:rPr>
      <w:color w:val="0000FF"/>
      <w:u w:val="single"/>
    </w:rPr>
  </w:style>
  <w:style w:type="paragraph" w:customStyle="1" w:styleId="Default">
    <w:name w:val="Default"/>
    <w:rsid w:val="003467D8"/>
    <w:pPr>
      <w:autoSpaceDE w:val="0"/>
      <w:autoSpaceDN w:val="0"/>
      <w:adjustRightInd w:val="0"/>
      <w:spacing w:before="0" w:beforeAutospacing="0" w:after="0" w:afterAutospacing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a8">
    <w:name w:val="Body Text"/>
    <w:basedOn w:val="a"/>
    <w:link w:val="a9"/>
    <w:rsid w:val="002D5A0A"/>
    <w:pPr>
      <w:spacing w:before="0" w:beforeAutospacing="0" w:after="120" w:afterAutospacing="0"/>
      <w:ind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D5A0A"/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2D5A0A"/>
    <w:pPr>
      <w:spacing w:before="0" w:beforeAutospacing="0" w:after="0" w:afterAutospacing="0"/>
      <w:ind w:firstLine="0"/>
      <w:jc w:val="left"/>
    </w:pPr>
    <w:rPr>
      <w:rFonts w:ascii="Calibri" w:eastAsia="Calibri" w:hAnsi="Calibri" w:cs="Times New Roman"/>
    </w:rPr>
  </w:style>
  <w:style w:type="paragraph" w:customStyle="1" w:styleId="p8">
    <w:name w:val="p8"/>
    <w:basedOn w:val="a"/>
    <w:rsid w:val="0026362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6362E"/>
  </w:style>
  <w:style w:type="paragraph" w:styleId="ab">
    <w:name w:val="header"/>
    <w:basedOn w:val="a"/>
    <w:link w:val="ac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rsid w:val="003A0BED"/>
  </w:style>
  <w:style w:type="paragraph" w:styleId="ad">
    <w:name w:val="footer"/>
    <w:basedOn w:val="a"/>
    <w:link w:val="ae"/>
    <w:uiPriority w:val="99"/>
    <w:unhideWhenUsed/>
    <w:rsid w:val="003A0BED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rsid w:val="003A0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authors/detail/16748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cademia-moscow.ru/catalogue/4831/304506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6E600-5EB4-4FEC-9947-5CDDF458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</cp:lastModifiedBy>
  <cp:revision>4</cp:revision>
  <cp:lastPrinted>2015-01-16T17:21:00Z</cp:lastPrinted>
  <dcterms:created xsi:type="dcterms:W3CDTF">2024-02-08T12:16:00Z</dcterms:created>
  <dcterms:modified xsi:type="dcterms:W3CDTF">2024-12-12T12:14:00Z</dcterms:modified>
</cp:coreProperties>
</file>